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730"/>
        <w:tblW w:w="0" w:type="auto"/>
        <w:tblLook w:val="04A0" w:firstRow="1" w:lastRow="0" w:firstColumn="1" w:lastColumn="0" w:noHBand="0" w:noVBand="1"/>
      </w:tblPr>
      <w:tblGrid>
        <w:gridCol w:w="9072"/>
        <w:gridCol w:w="4678"/>
      </w:tblGrid>
      <w:tr w:rsidR="008268B0" w:rsidRPr="00DF6664" w14:paraId="7B496263" w14:textId="77777777" w:rsidTr="007E01DB">
        <w:tc>
          <w:tcPr>
            <w:tcW w:w="9072" w:type="dxa"/>
            <w:tcBorders>
              <w:right w:val="single" w:sz="4" w:space="0" w:color="auto"/>
            </w:tcBorders>
            <w:shd w:val="clear" w:color="auto" w:fill="auto"/>
          </w:tcPr>
          <w:p w14:paraId="6888ABB3" w14:textId="77777777" w:rsidR="008268B0" w:rsidRPr="00DF6664" w:rsidRDefault="008268B0" w:rsidP="007E01DB">
            <w:pPr>
              <w:pStyle w:val="Vnbnnidung50"/>
              <w:spacing w:line="240" w:lineRule="auto"/>
              <w:jc w:val="center"/>
              <w:rPr>
                <w:rStyle w:val="Vnbnnidung5"/>
                <w:rFonts w:cs="Times New Roman"/>
                <w:b/>
                <w:bCs/>
                <w:sz w:val="20"/>
                <w:szCs w:val="20"/>
                <w:highlight w:val="white"/>
                <w:lang w:eastAsia="vi-VN"/>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E2FD96D" w14:textId="619D91EC" w:rsidR="008268B0" w:rsidRPr="007E01DB" w:rsidRDefault="008268B0" w:rsidP="001E777D">
            <w:pPr>
              <w:pStyle w:val="Vnbnnidung60"/>
              <w:spacing w:before="120" w:after="0"/>
              <w:rPr>
                <w:rFonts w:cs="Times New Roman"/>
                <w:sz w:val="20"/>
                <w:szCs w:val="20"/>
              </w:rPr>
            </w:pPr>
            <w:r w:rsidRPr="007E01DB">
              <w:rPr>
                <w:rStyle w:val="Vnbnnidung6"/>
                <w:rFonts w:cs="Times New Roman"/>
                <w:bCs/>
                <w:sz w:val="20"/>
                <w:szCs w:val="20"/>
                <w:lang w:eastAsia="vi-VN"/>
              </w:rPr>
              <w:t>Mẫu số:</w:t>
            </w:r>
            <w:r w:rsidRPr="007E01DB">
              <w:rPr>
                <w:rStyle w:val="Vnbnnidung6"/>
                <w:rFonts w:cs="Times New Roman"/>
                <w:b/>
                <w:bCs/>
                <w:sz w:val="20"/>
                <w:szCs w:val="20"/>
                <w:lang w:eastAsia="vi-VN"/>
              </w:rPr>
              <w:t xml:space="preserve"> 20-ĐK-TH</w:t>
            </w:r>
          </w:p>
          <w:p w14:paraId="78C255CD" w14:textId="77777777" w:rsidR="00BB2527" w:rsidRDefault="008268B0" w:rsidP="001E777D">
            <w:pPr>
              <w:pStyle w:val="Vnbnnidung60"/>
              <w:spacing w:after="120"/>
              <w:rPr>
                <w:rStyle w:val="Vnbnnidung6"/>
                <w:rFonts w:cs="Times New Roman"/>
                <w:i/>
                <w:iCs/>
                <w:sz w:val="20"/>
                <w:szCs w:val="20"/>
                <w:lang w:eastAsia="vi-VN"/>
              </w:rPr>
            </w:pPr>
            <w:r w:rsidRPr="007E01DB">
              <w:rPr>
                <w:rStyle w:val="Vnbnnidung6"/>
                <w:rFonts w:cs="Times New Roman"/>
                <w:i/>
                <w:iCs/>
                <w:sz w:val="20"/>
                <w:szCs w:val="20"/>
                <w:lang w:eastAsia="vi-VN"/>
              </w:rPr>
              <w:t>(</w:t>
            </w:r>
            <w:r w:rsidR="007E01DB">
              <w:rPr>
                <w:rStyle w:val="Vnbnnidung6"/>
                <w:rFonts w:cs="Times New Roman"/>
                <w:i/>
                <w:iCs/>
                <w:sz w:val="20"/>
                <w:szCs w:val="20"/>
                <w:lang w:eastAsia="vi-VN"/>
              </w:rPr>
              <w:t>K</w:t>
            </w:r>
            <w:r w:rsidRPr="007E01DB">
              <w:rPr>
                <w:rStyle w:val="Vnbnnidung6"/>
                <w:rFonts w:cs="Times New Roman"/>
                <w:i/>
                <w:iCs/>
                <w:sz w:val="20"/>
                <w:szCs w:val="20"/>
                <w:lang w:eastAsia="vi-VN"/>
              </w:rPr>
              <w:t xml:space="preserve">èm theo </w:t>
            </w:r>
            <w:r w:rsidR="00BB2527">
              <w:rPr>
                <w:rStyle w:val="Vnbnnidung6"/>
                <w:rFonts w:cs="Times New Roman"/>
                <w:i/>
                <w:iCs/>
                <w:sz w:val="20"/>
                <w:szCs w:val="20"/>
                <w:lang w:eastAsia="vi-VN"/>
              </w:rPr>
              <w:t>Thông tư số ….. ngày ……</w:t>
            </w:r>
            <w:r w:rsidRPr="007E01DB">
              <w:rPr>
                <w:rStyle w:val="Vnbnnidung6"/>
                <w:rFonts w:cs="Times New Roman"/>
                <w:i/>
                <w:iCs/>
                <w:sz w:val="20"/>
                <w:szCs w:val="20"/>
                <w:lang w:eastAsia="vi-VN"/>
              </w:rPr>
              <w:t xml:space="preserve">của </w:t>
            </w:r>
            <w:r w:rsidR="007E01DB">
              <w:rPr>
                <w:rStyle w:val="Vnbnnidung6"/>
                <w:rFonts w:cs="Times New Roman"/>
                <w:i/>
                <w:iCs/>
                <w:sz w:val="20"/>
                <w:szCs w:val="20"/>
                <w:lang w:eastAsia="vi-VN"/>
              </w:rPr>
              <w:t xml:space="preserve">Bộ trưởng </w:t>
            </w:r>
          </w:p>
          <w:p w14:paraId="6CB51DE9" w14:textId="526289B7" w:rsidR="008268B0" w:rsidRPr="00DF6664" w:rsidRDefault="008268B0" w:rsidP="001E777D">
            <w:pPr>
              <w:pStyle w:val="Vnbnnidung60"/>
              <w:spacing w:after="120"/>
              <w:rPr>
                <w:rStyle w:val="Vnbnnidung5"/>
                <w:rFonts w:cs="Times New Roman"/>
                <w:sz w:val="20"/>
                <w:szCs w:val="20"/>
              </w:rPr>
            </w:pPr>
            <w:r w:rsidRPr="007E01DB">
              <w:rPr>
                <w:rStyle w:val="Vnbnnidung6"/>
                <w:rFonts w:cs="Times New Roman"/>
                <w:i/>
                <w:iCs/>
                <w:sz w:val="20"/>
                <w:szCs w:val="20"/>
                <w:lang w:eastAsia="vi-VN"/>
              </w:rPr>
              <w:t>Bộ Tài chính)</w:t>
            </w:r>
          </w:p>
        </w:tc>
      </w:tr>
    </w:tbl>
    <w:p w14:paraId="49505BC9" w14:textId="77777777" w:rsidR="008268B0" w:rsidRPr="00DF6664" w:rsidRDefault="008268B0" w:rsidP="008268B0">
      <w:pPr>
        <w:pStyle w:val="Vnbnnidung50"/>
        <w:spacing w:line="240" w:lineRule="auto"/>
        <w:jc w:val="center"/>
        <w:rPr>
          <w:rStyle w:val="Vnbnnidung5"/>
          <w:rFonts w:cs="Times New Roman"/>
          <w:b/>
          <w:bCs/>
          <w:sz w:val="20"/>
          <w:szCs w:val="20"/>
          <w:highlight w:val="white"/>
          <w:lang w:eastAsia="vi-VN"/>
        </w:rPr>
      </w:pPr>
    </w:p>
    <w:p w14:paraId="2ADE168C" w14:textId="77777777" w:rsidR="008268B0" w:rsidRPr="007E01DB" w:rsidRDefault="008268B0" w:rsidP="008268B0">
      <w:pPr>
        <w:pStyle w:val="Vnbnnidung50"/>
        <w:spacing w:line="240" w:lineRule="auto"/>
        <w:jc w:val="center"/>
        <w:rPr>
          <w:rFonts w:cs="Times New Roman"/>
          <w:szCs w:val="26"/>
        </w:rPr>
      </w:pPr>
      <w:r w:rsidRPr="007E01DB">
        <w:rPr>
          <w:rStyle w:val="Vnbnnidung5"/>
          <w:rFonts w:cs="Times New Roman"/>
          <w:b/>
          <w:bCs/>
          <w:szCs w:val="26"/>
          <w:highlight w:val="white"/>
          <w:lang w:eastAsia="vi-VN"/>
        </w:rPr>
        <w:t>CỘNG HOÀ XÃ HỘI CHỦ NGHĨA VIỆT NAM</w:t>
      </w:r>
    </w:p>
    <w:p w14:paraId="2513BB3F" w14:textId="77777777" w:rsidR="008268B0" w:rsidRPr="007E01DB" w:rsidRDefault="008268B0" w:rsidP="008268B0">
      <w:pPr>
        <w:pStyle w:val="Vnbnnidung0"/>
        <w:spacing w:after="0"/>
        <w:ind w:firstLine="0"/>
        <w:jc w:val="center"/>
        <w:rPr>
          <w:rStyle w:val="Vnbnnidung"/>
          <w:rFonts w:cs="Times New Roman"/>
          <w:b/>
          <w:bCs/>
          <w:lang w:eastAsia="vi-VN"/>
        </w:rPr>
      </w:pPr>
      <w:r w:rsidRPr="007E01DB">
        <w:rPr>
          <w:rStyle w:val="Vnbnnidung"/>
          <w:rFonts w:cs="Times New Roman"/>
          <w:b/>
          <w:bCs/>
          <w:lang w:eastAsia="vi-VN"/>
        </w:rPr>
        <w:t>Độc lập - Tự do - Hạnh phúc</w:t>
      </w:r>
    </w:p>
    <w:p w14:paraId="0103372F" w14:textId="77777777" w:rsidR="008268B0" w:rsidRDefault="007E01DB" w:rsidP="008268B0">
      <w:pPr>
        <w:pStyle w:val="Vnbnnidung0"/>
        <w:spacing w:after="0"/>
        <w:ind w:firstLine="0"/>
        <w:jc w:val="center"/>
        <w:rPr>
          <w:rStyle w:val="Vnbnnidung"/>
          <w:rFonts w:cs="Times New Roman"/>
          <w:bCs/>
          <w:lang w:eastAsia="vi-VN"/>
        </w:rPr>
      </w:pPr>
      <w:r>
        <w:rPr>
          <w:rStyle w:val="Vnbnnidung"/>
          <w:rFonts w:cs="Times New Roman"/>
          <w:bCs/>
          <w:lang w:eastAsia="vi-VN"/>
        </w:rPr>
        <w:t>______________________</w:t>
      </w:r>
    </w:p>
    <w:p w14:paraId="7368AAA3" w14:textId="77777777" w:rsidR="007E01DB" w:rsidRPr="007E01DB" w:rsidRDefault="007E01DB" w:rsidP="008268B0">
      <w:pPr>
        <w:pStyle w:val="Vnbnnidung0"/>
        <w:spacing w:after="0"/>
        <w:ind w:firstLine="0"/>
        <w:jc w:val="center"/>
        <w:rPr>
          <w:rFonts w:cs="Times New Roman"/>
        </w:rPr>
      </w:pPr>
    </w:p>
    <w:p w14:paraId="116721A2" w14:textId="77777777" w:rsidR="008268B0" w:rsidRPr="007E01DB" w:rsidRDefault="008268B0" w:rsidP="008268B0">
      <w:pPr>
        <w:pStyle w:val="Tiu20"/>
        <w:keepNext/>
        <w:keepLines/>
        <w:spacing w:after="0"/>
        <w:ind w:firstLine="0"/>
        <w:jc w:val="center"/>
        <w:rPr>
          <w:rStyle w:val="Vnbnnidung"/>
          <w:rFonts w:cs="Times New Roman"/>
          <w:i/>
          <w:iCs/>
          <w:lang w:eastAsia="vi-VN"/>
        </w:rPr>
      </w:pPr>
      <w:bookmarkStart w:id="0" w:name="bookmark604"/>
      <w:bookmarkStart w:id="1" w:name="bookmark605"/>
      <w:r w:rsidRPr="007E01DB">
        <w:rPr>
          <w:rStyle w:val="Tiu2"/>
          <w:rFonts w:cs="Times New Roman"/>
          <w:b/>
          <w:bCs/>
          <w:lang w:eastAsia="vi-VN"/>
        </w:rPr>
        <w:t xml:space="preserve">TỜ KHAI ĐĂNG KÝ THUẾ </w:t>
      </w:r>
      <w:r w:rsidR="0044518E">
        <w:rPr>
          <w:rStyle w:val="Tiu2"/>
          <w:rFonts w:cs="Times New Roman"/>
          <w:b/>
          <w:bCs/>
          <w:lang w:eastAsia="vi-VN"/>
        </w:rPr>
        <w:br/>
      </w:r>
      <w:r w:rsidR="00B6438E">
        <w:rPr>
          <w:rStyle w:val="Tiu2"/>
          <w:rFonts w:cs="Times New Roman"/>
          <w:b/>
          <w:bCs/>
          <w:lang w:eastAsia="vi-VN"/>
        </w:rPr>
        <w:t>T</w:t>
      </w:r>
      <w:r w:rsidR="00B6438E" w:rsidRPr="007E01DB">
        <w:rPr>
          <w:rStyle w:val="Tiu2"/>
          <w:rFonts w:cs="Times New Roman"/>
          <w:b/>
          <w:bCs/>
          <w:lang w:eastAsia="vi-VN"/>
        </w:rPr>
        <w:t>ổng hợp người phụ thuộc</w:t>
      </w:r>
      <w:bookmarkEnd w:id="0"/>
      <w:bookmarkEnd w:id="1"/>
      <w:r w:rsidR="00B6438E" w:rsidRPr="007E01DB">
        <w:rPr>
          <w:rStyle w:val="Tiu2"/>
          <w:rFonts w:cs="Times New Roman"/>
          <w:b/>
          <w:bCs/>
          <w:lang w:eastAsia="vi-VN"/>
        </w:rPr>
        <w:t xml:space="preserve"> </w:t>
      </w:r>
      <w:r w:rsidR="00B6438E" w:rsidRPr="007E01DB">
        <w:rPr>
          <w:rStyle w:val="Vnbnnidung"/>
          <w:rFonts w:cs="Times New Roman"/>
          <w:bCs w:val="0"/>
          <w:lang w:eastAsia="vi-VN"/>
        </w:rPr>
        <w:t>của cá nhân có thu nhập từ tiền lương, tiền công</w:t>
      </w:r>
      <w:r w:rsidRPr="007E01DB">
        <w:rPr>
          <w:rStyle w:val="Vnbnnidung"/>
          <w:rFonts w:cs="Times New Roman"/>
          <w:b w:val="0"/>
          <w:bCs w:val="0"/>
          <w:lang w:eastAsia="vi-VN"/>
        </w:rPr>
        <w:br/>
      </w:r>
      <w:r w:rsidRPr="007E01DB">
        <w:rPr>
          <w:rStyle w:val="Vnbnnidung"/>
          <w:rFonts w:cs="Times New Roman"/>
          <w:b w:val="0"/>
          <w:i/>
          <w:iCs/>
          <w:lang w:eastAsia="vi-VN"/>
        </w:rPr>
        <w:t>(Dùng cho cơ quan chi trả thu nhập đăng ký cho người phụ thuộc có ủy quyền)</w:t>
      </w:r>
    </w:p>
    <w:p w14:paraId="3C8210F4" w14:textId="77777777" w:rsidR="001E777D" w:rsidRDefault="001E777D" w:rsidP="008268B0">
      <w:pPr>
        <w:spacing w:after="0" w:line="240" w:lineRule="auto"/>
        <w:jc w:val="center"/>
        <w:rPr>
          <w:rStyle w:val="Other"/>
          <w:sz w:val="28"/>
          <w:szCs w:val="28"/>
        </w:rPr>
      </w:pPr>
    </w:p>
    <w:p w14:paraId="64D136F5" w14:textId="77777777" w:rsidR="008268B0" w:rsidRPr="007E01DB" w:rsidRDefault="008268B0" w:rsidP="008268B0">
      <w:pPr>
        <w:spacing w:after="0" w:line="240" w:lineRule="auto"/>
        <w:jc w:val="center"/>
        <w:rPr>
          <w:rStyle w:val="Vnbnnidung5"/>
          <w:sz w:val="28"/>
          <w:szCs w:val="28"/>
          <w:lang w:eastAsia="vi-VN"/>
        </w:rPr>
      </w:pPr>
      <w:r w:rsidRPr="007E01DB">
        <w:rPr>
          <w:rStyle w:val="Other"/>
          <w:sz w:val="28"/>
          <w:szCs w:val="28"/>
        </w:rPr>
        <w:t xml:space="preserve">□ </w:t>
      </w:r>
      <w:r w:rsidRPr="007E01DB">
        <w:rPr>
          <w:rStyle w:val="Vnbnnidung5"/>
          <w:sz w:val="28"/>
          <w:szCs w:val="28"/>
          <w:lang w:eastAsia="vi-VN"/>
        </w:rPr>
        <w:t>Đăng ký thuế</w:t>
      </w:r>
      <w:r w:rsidRPr="007E01DB">
        <w:rPr>
          <w:rStyle w:val="Vnbnnidung5"/>
          <w:sz w:val="28"/>
          <w:szCs w:val="28"/>
          <w:lang w:eastAsia="vi-VN"/>
        </w:rPr>
        <w:tab/>
      </w:r>
      <w:r w:rsidRPr="007E01DB">
        <w:rPr>
          <w:rStyle w:val="Other"/>
          <w:sz w:val="28"/>
          <w:szCs w:val="28"/>
        </w:rPr>
        <w:t>□</w:t>
      </w:r>
      <w:r w:rsidRPr="007E01DB">
        <w:rPr>
          <w:rStyle w:val="Vnbnnidung5"/>
          <w:sz w:val="28"/>
          <w:szCs w:val="28"/>
          <w:lang w:eastAsia="vi-VN"/>
        </w:rPr>
        <w:t xml:space="preserve"> Thay đổi thông tin đăng ký thuế</w:t>
      </w:r>
    </w:p>
    <w:p w14:paraId="4936386F" w14:textId="77777777" w:rsidR="008268B0" w:rsidRPr="007E01DB" w:rsidRDefault="008268B0" w:rsidP="008268B0">
      <w:pPr>
        <w:pStyle w:val="Vnbnnidung50"/>
        <w:tabs>
          <w:tab w:val="left" w:pos="4821"/>
        </w:tabs>
        <w:spacing w:line="240" w:lineRule="auto"/>
        <w:jc w:val="center"/>
        <w:rPr>
          <w:rFonts w:cs="Times New Roman"/>
          <w:sz w:val="28"/>
          <w:szCs w:val="28"/>
        </w:rPr>
      </w:pPr>
    </w:p>
    <w:p w14:paraId="401FD596" w14:textId="77777777" w:rsidR="008268B0" w:rsidRPr="007E01DB" w:rsidRDefault="008268B0" w:rsidP="008268B0">
      <w:pPr>
        <w:pStyle w:val="Vnbnnidung50"/>
        <w:tabs>
          <w:tab w:val="left" w:pos="340"/>
          <w:tab w:val="left" w:leader="dot" w:pos="6754"/>
          <w:tab w:val="left" w:leader="dot" w:pos="7229"/>
          <w:tab w:val="left" w:leader="dot" w:pos="7700"/>
        </w:tabs>
        <w:spacing w:after="120" w:line="240" w:lineRule="auto"/>
        <w:ind w:firstLine="720"/>
        <w:jc w:val="both"/>
        <w:rPr>
          <w:rFonts w:cs="Times New Roman"/>
          <w:sz w:val="28"/>
          <w:szCs w:val="28"/>
        </w:rPr>
      </w:pPr>
      <w:bookmarkStart w:id="2" w:name="bookmark606"/>
      <w:r w:rsidRPr="007E01DB">
        <w:rPr>
          <w:rStyle w:val="Vnbnnidung5"/>
          <w:rFonts w:cs="Times New Roman"/>
          <w:sz w:val="28"/>
          <w:szCs w:val="28"/>
          <w:lang w:eastAsia="vi-VN"/>
        </w:rPr>
        <w:t>1</w:t>
      </w:r>
      <w:bookmarkEnd w:id="2"/>
      <w:r w:rsidRPr="007E01DB">
        <w:rPr>
          <w:rStyle w:val="Vnbnnidung5"/>
          <w:rFonts w:cs="Times New Roman"/>
          <w:sz w:val="28"/>
          <w:szCs w:val="28"/>
          <w:lang w:eastAsia="vi-VN"/>
        </w:rPr>
        <w:t>. Tên Cơ quan chi trả thu nhập:</w:t>
      </w:r>
      <w:r w:rsidRPr="007E01DB">
        <w:rPr>
          <w:rStyle w:val="Vnbnnidung5"/>
          <w:rFonts w:cs="Times New Roman"/>
          <w:sz w:val="28"/>
          <w:szCs w:val="28"/>
          <w:lang w:eastAsia="vi-VN"/>
        </w:rPr>
        <w:tab/>
      </w:r>
      <w:r w:rsidRPr="007E01DB">
        <w:rPr>
          <w:rStyle w:val="Vnbnnidung5"/>
          <w:rFonts w:cs="Times New Roman"/>
          <w:sz w:val="28"/>
          <w:szCs w:val="28"/>
          <w:lang w:eastAsia="vi-VN"/>
        </w:rPr>
        <w:tab/>
      </w:r>
      <w:r w:rsidRPr="007E01DB">
        <w:rPr>
          <w:rStyle w:val="Vnbnnidung5"/>
          <w:rFonts w:cs="Times New Roman"/>
          <w:sz w:val="28"/>
          <w:szCs w:val="28"/>
          <w:lang w:eastAsia="vi-VN"/>
        </w:rPr>
        <w:tab/>
      </w:r>
    </w:p>
    <w:tbl>
      <w:tblPr>
        <w:tblpPr w:leftFromText="180" w:rightFromText="180" w:vertAnchor="text" w:horzAnchor="page" w:tblpX="4325" w:tblpY="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
        <w:gridCol w:w="344"/>
        <w:gridCol w:w="344"/>
        <w:gridCol w:w="344"/>
        <w:gridCol w:w="345"/>
        <w:gridCol w:w="345"/>
        <w:gridCol w:w="345"/>
        <w:gridCol w:w="345"/>
        <w:gridCol w:w="345"/>
        <w:gridCol w:w="345"/>
        <w:gridCol w:w="345"/>
        <w:gridCol w:w="345"/>
        <w:gridCol w:w="345"/>
        <w:gridCol w:w="345"/>
      </w:tblGrid>
      <w:tr w:rsidR="00500D78" w:rsidRPr="007E01DB" w14:paraId="11E310CD" w14:textId="77777777" w:rsidTr="00500D78">
        <w:trPr>
          <w:trHeight w:val="20"/>
        </w:trPr>
        <w:tc>
          <w:tcPr>
            <w:tcW w:w="344" w:type="dxa"/>
            <w:shd w:val="clear" w:color="auto" w:fill="auto"/>
          </w:tcPr>
          <w:p w14:paraId="2051BE7A" w14:textId="77777777" w:rsidR="00500D78" w:rsidRPr="007E01DB" w:rsidRDefault="00500D78" w:rsidP="00500D78">
            <w:pPr>
              <w:pStyle w:val="Vnbnnidung20"/>
              <w:spacing w:after="120"/>
              <w:ind w:firstLine="720"/>
              <w:jc w:val="both"/>
              <w:rPr>
                <w:rFonts w:cs="Times New Roman"/>
                <w:sz w:val="28"/>
                <w:szCs w:val="28"/>
              </w:rPr>
            </w:pPr>
            <w:bookmarkStart w:id="3" w:name="bookmark607"/>
          </w:p>
        </w:tc>
        <w:tc>
          <w:tcPr>
            <w:tcW w:w="344" w:type="dxa"/>
            <w:shd w:val="clear" w:color="auto" w:fill="auto"/>
          </w:tcPr>
          <w:p w14:paraId="7B04FFC5" w14:textId="77777777" w:rsidR="00500D78" w:rsidRPr="007E01DB" w:rsidRDefault="00500D78" w:rsidP="00500D78">
            <w:pPr>
              <w:pStyle w:val="Vnbnnidung20"/>
              <w:spacing w:after="120"/>
              <w:ind w:firstLine="720"/>
              <w:jc w:val="both"/>
              <w:rPr>
                <w:rFonts w:cs="Times New Roman"/>
                <w:sz w:val="28"/>
                <w:szCs w:val="28"/>
              </w:rPr>
            </w:pPr>
          </w:p>
        </w:tc>
        <w:tc>
          <w:tcPr>
            <w:tcW w:w="344" w:type="dxa"/>
            <w:shd w:val="clear" w:color="auto" w:fill="auto"/>
          </w:tcPr>
          <w:p w14:paraId="09D52447" w14:textId="77777777" w:rsidR="00500D78" w:rsidRPr="007E01DB" w:rsidRDefault="00500D78" w:rsidP="00500D78">
            <w:pPr>
              <w:pStyle w:val="Vnbnnidung20"/>
              <w:spacing w:after="120"/>
              <w:ind w:firstLine="720"/>
              <w:jc w:val="both"/>
              <w:rPr>
                <w:rFonts w:cs="Times New Roman"/>
                <w:sz w:val="28"/>
                <w:szCs w:val="28"/>
              </w:rPr>
            </w:pPr>
          </w:p>
        </w:tc>
        <w:tc>
          <w:tcPr>
            <w:tcW w:w="344" w:type="dxa"/>
            <w:shd w:val="clear" w:color="auto" w:fill="auto"/>
          </w:tcPr>
          <w:p w14:paraId="50DD6712" w14:textId="77777777" w:rsidR="00500D78" w:rsidRPr="007E01DB" w:rsidRDefault="00500D78" w:rsidP="00500D78">
            <w:pPr>
              <w:pStyle w:val="Vnbnnidung20"/>
              <w:spacing w:after="120"/>
              <w:ind w:firstLine="720"/>
              <w:jc w:val="both"/>
              <w:rPr>
                <w:rFonts w:cs="Times New Roman"/>
                <w:sz w:val="28"/>
                <w:szCs w:val="28"/>
              </w:rPr>
            </w:pPr>
          </w:p>
        </w:tc>
        <w:tc>
          <w:tcPr>
            <w:tcW w:w="345" w:type="dxa"/>
            <w:shd w:val="clear" w:color="auto" w:fill="auto"/>
          </w:tcPr>
          <w:p w14:paraId="58C80EFB" w14:textId="77777777" w:rsidR="00500D78" w:rsidRPr="007E01DB" w:rsidRDefault="00500D78" w:rsidP="00500D78">
            <w:pPr>
              <w:pStyle w:val="Vnbnnidung20"/>
              <w:spacing w:after="120"/>
              <w:ind w:firstLine="720"/>
              <w:jc w:val="both"/>
              <w:rPr>
                <w:rFonts w:cs="Times New Roman"/>
                <w:sz w:val="28"/>
                <w:szCs w:val="28"/>
              </w:rPr>
            </w:pPr>
          </w:p>
        </w:tc>
        <w:tc>
          <w:tcPr>
            <w:tcW w:w="345" w:type="dxa"/>
            <w:shd w:val="clear" w:color="auto" w:fill="auto"/>
          </w:tcPr>
          <w:p w14:paraId="0DF38D2D" w14:textId="77777777" w:rsidR="00500D78" w:rsidRPr="007E01DB" w:rsidRDefault="00500D78" w:rsidP="00500D78">
            <w:pPr>
              <w:pStyle w:val="Vnbnnidung20"/>
              <w:spacing w:after="120"/>
              <w:ind w:firstLine="720"/>
              <w:jc w:val="both"/>
              <w:rPr>
                <w:rFonts w:cs="Times New Roman"/>
                <w:sz w:val="28"/>
                <w:szCs w:val="28"/>
              </w:rPr>
            </w:pPr>
          </w:p>
        </w:tc>
        <w:tc>
          <w:tcPr>
            <w:tcW w:w="345" w:type="dxa"/>
            <w:shd w:val="clear" w:color="auto" w:fill="auto"/>
          </w:tcPr>
          <w:p w14:paraId="537BB098" w14:textId="77777777" w:rsidR="00500D78" w:rsidRPr="007E01DB" w:rsidRDefault="00500D78" w:rsidP="00500D78">
            <w:pPr>
              <w:pStyle w:val="Vnbnnidung20"/>
              <w:spacing w:after="120"/>
              <w:ind w:firstLine="720"/>
              <w:jc w:val="both"/>
              <w:rPr>
                <w:rFonts w:cs="Times New Roman"/>
                <w:sz w:val="28"/>
                <w:szCs w:val="28"/>
              </w:rPr>
            </w:pPr>
          </w:p>
        </w:tc>
        <w:tc>
          <w:tcPr>
            <w:tcW w:w="345" w:type="dxa"/>
            <w:shd w:val="clear" w:color="auto" w:fill="auto"/>
          </w:tcPr>
          <w:p w14:paraId="4B32885E" w14:textId="77777777" w:rsidR="00500D78" w:rsidRPr="007E01DB" w:rsidRDefault="00500D78" w:rsidP="00500D78">
            <w:pPr>
              <w:pStyle w:val="Vnbnnidung20"/>
              <w:spacing w:after="120"/>
              <w:ind w:firstLine="720"/>
              <w:jc w:val="both"/>
              <w:rPr>
                <w:rFonts w:cs="Times New Roman"/>
                <w:sz w:val="28"/>
                <w:szCs w:val="28"/>
              </w:rPr>
            </w:pPr>
          </w:p>
        </w:tc>
        <w:tc>
          <w:tcPr>
            <w:tcW w:w="345" w:type="dxa"/>
            <w:shd w:val="clear" w:color="auto" w:fill="auto"/>
          </w:tcPr>
          <w:p w14:paraId="6CA64D1F" w14:textId="77777777" w:rsidR="00500D78" w:rsidRPr="007E01DB" w:rsidRDefault="00500D78" w:rsidP="00500D78">
            <w:pPr>
              <w:pStyle w:val="Vnbnnidung20"/>
              <w:spacing w:after="120"/>
              <w:ind w:firstLine="720"/>
              <w:jc w:val="both"/>
              <w:rPr>
                <w:rFonts w:cs="Times New Roman"/>
                <w:sz w:val="28"/>
                <w:szCs w:val="28"/>
              </w:rPr>
            </w:pPr>
          </w:p>
        </w:tc>
        <w:tc>
          <w:tcPr>
            <w:tcW w:w="345" w:type="dxa"/>
            <w:tcBorders>
              <w:right w:val="single" w:sz="4" w:space="0" w:color="auto"/>
            </w:tcBorders>
            <w:shd w:val="clear" w:color="auto" w:fill="auto"/>
          </w:tcPr>
          <w:p w14:paraId="42E98956" w14:textId="77777777" w:rsidR="00500D78" w:rsidRPr="007E01DB" w:rsidRDefault="00500D78" w:rsidP="00500D78">
            <w:pPr>
              <w:pStyle w:val="Vnbnnidung20"/>
              <w:spacing w:after="120"/>
              <w:ind w:firstLine="720"/>
              <w:jc w:val="both"/>
              <w:rPr>
                <w:rFonts w:cs="Times New Roman"/>
                <w:sz w:val="28"/>
                <w:szCs w:val="28"/>
              </w:rPr>
            </w:pPr>
          </w:p>
        </w:tc>
        <w:tc>
          <w:tcPr>
            <w:tcW w:w="345" w:type="dxa"/>
            <w:tcBorders>
              <w:top w:val="nil"/>
              <w:left w:val="single" w:sz="4" w:space="0" w:color="auto"/>
              <w:bottom w:val="nil"/>
              <w:right w:val="single" w:sz="4" w:space="0" w:color="auto"/>
            </w:tcBorders>
            <w:shd w:val="clear" w:color="auto" w:fill="auto"/>
          </w:tcPr>
          <w:p w14:paraId="14467173" w14:textId="77777777" w:rsidR="00500D78" w:rsidRPr="007E01DB" w:rsidRDefault="00500D78" w:rsidP="00500D78">
            <w:pPr>
              <w:pStyle w:val="Vnbnnidung20"/>
              <w:spacing w:after="120"/>
              <w:ind w:firstLine="720"/>
              <w:jc w:val="both"/>
              <w:rPr>
                <w:rFonts w:cs="Times New Roman"/>
                <w:sz w:val="28"/>
                <w:szCs w:val="28"/>
              </w:rPr>
            </w:pPr>
          </w:p>
        </w:tc>
        <w:tc>
          <w:tcPr>
            <w:tcW w:w="345" w:type="dxa"/>
            <w:tcBorders>
              <w:left w:val="single" w:sz="4" w:space="0" w:color="auto"/>
            </w:tcBorders>
            <w:shd w:val="clear" w:color="auto" w:fill="auto"/>
          </w:tcPr>
          <w:p w14:paraId="6D7B0E02" w14:textId="77777777" w:rsidR="00500D78" w:rsidRPr="007E01DB" w:rsidRDefault="00500D78" w:rsidP="00500D78">
            <w:pPr>
              <w:pStyle w:val="Vnbnnidung20"/>
              <w:spacing w:after="120"/>
              <w:ind w:firstLine="720"/>
              <w:jc w:val="both"/>
              <w:rPr>
                <w:rFonts w:cs="Times New Roman"/>
                <w:sz w:val="28"/>
                <w:szCs w:val="28"/>
              </w:rPr>
            </w:pPr>
          </w:p>
        </w:tc>
        <w:tc>
          <w:tcPr>
            <w:tcW w:w="345" w:type="dxa"/>
            <w:shd w:val="clear" w:color="auto" w:fill="auto"/>
          </w:tcPr>
          <w:p w14:paraId="24D55CA3" w14:textId="77777777" w:rsidR="00500D78" w:rsidRPr="007E01DB" w:rsidRDefault="00500D78" w:rsidP="00500D78">
            <w:pPr>
              <w:pStyle w:val="Vnbnnidung20"/>
              <w:spacing w:after="120"/>
              <w:ind w:firstLine="720"/>
              <w:jc w:val="both"/>
              <w:rPr>
                <w:rFonts w:cs="Times New Roman"/>
                <w:sz w:val="28"/>
                <w:szCs w:val="28"/>
              </w:rPr>
            </w:pPr>
          </w:p>
        </w:tc>
        <w:tc>
          <w:tcPr>
            <w:tcW w:w="345" w:type="dxa"/>
            <w:shd w:val="clear" w:color="auto" w:fill="auto"/>
          </w:tcPr>
          <w:p w14:paraId="284FA113" w14:textId="77777777" w:rsidR="00500D78" w:rsidRPr="007E01DB" w:rsidRDefault="00500D78" w:rsidP="00500D78">
            <w:pPr>
              <w:pStyle w:val="Vnbnnidung20"/>
              <w:spacing w:after="120"/>
              <w:ind w:firstLine="720"/>
              <w:jc w:val="both"/>
              <w:rPr>
                <w:rFonts w:cs="Times New Roman"/>
                <w:sz w:val="28"/>
                <w:szCs w:val="28"/>
              </w:rPr>
            </w:pPr>
          </w:p>
        </w:tc>
      </w:tr>
    </w:tbl>
    <w:p w14:paraId="4F08331B" w14:textId="77777777" w:rsidR="008268B0" w:rsidRPr="007E01DB" w:rsidRDefault="008268B0" w:rsidP="008268B0">
      <w:pPr>
        <w:pStyle w:val="Vnbnnidung50"/>
        <w:tabs>
          <w:tab w:val="left" w:pos="358"/>
        </w:tabs>
        <w:spacing w:after="120" w:line="240" w:lineRule="auto"/>
        <w:ind w:firstLine="720"/>
        <w:jc w:val="both"/>
        <w:rPr>
          <w:rFonts w:cs="Times New Roman"/>
          <w:sz w:val="28"/>
          <w:szCs w:val="28"/>
        </w:rPr>
      </w:pPr>
      <w:r w:rsidRPr="007E01DB">
        <w:rPr>
          <w:rStyle w:val="Vnbnnidung5"/>
          <w:rFonts w:cs="Times New Roman"/>
          <w:sz w:val="28"/>
          <w:szCs w:val="28"/>
          <w:lang w:eastAsia="vi-VN"/>
        </w:rPr>
        <w:t>2</w:t>
      </w:r>
      <w:bookmarkEnd w:id="3"/>
      <w:r w:rsidRPr="007E01DB">
        <w:rPr>
          <w:rStyle w:val="Vnbnnidung5"/>
          <w:rFonts w:cs="Times New Roman"/>
          <w:sz w:val="28"/>
          <w:szCs w:val="28"/>
          <w:lang w:eastAsia="vi-VN"/>
        </w:rPr>
        <w:t xml:space="preserve">. Mã số thuế: </w:t>
      </w:r>
    </w:p>
    <w:p w14:paraId="089D7A37" w14:textId="77777777" w:rsidR="00500D78" w:rsidRPr="001E777D" w:rsidRDefault="00500D78" w:rsidP="008268B0">
      <w:pPr>
        <w:pStyle w:val="Vnbnnidung50"/>
        <w:tabs>
          <w:tab w:val="left" w:pos="358"/>
        </w:tabs>
        <w:spacing w:after="120" w:line="240" w:lineRule="auto"/>
        <w:ind w:firstLine="720"/>
        <w:jc w:val="both"/>
        <w:rPr>
          <w:rStyle w:val="Vnbnnidung5"/>
          <w:rFonts w:cs="Times New Roman"/>
          <w:sz w:val="12"/>
          <w:szCs w:val="28"/>
          <w:lang w:eastAsia="vi-VN"/>
        </w:rPr>
      </w:pPr>
      <w:bookmarkStart w:id="4" w:name="bookmark608"/>
    </w:p>
    <w:p w14:paraId="1C663692" w14:textId="77777777" w:rsidR="008268B0" w:rsidRDefault="008268B0" w:rsidP="008268B0">
      <w:pPr>
        <w:pStyle w:val="Vnbnnidung50"/>
        <w:tabs>
          <w:tab w:val="left" w:pos="358"/>
        </w:tabs>
        <w:spacing w:after="120" w:line="240" w:lineRule="auto"/>
        <w:ind w:firstLine="720"/>
        <w:jc w:val="both"/>
        <w:rPr>
          <w:rStyle w:val="Vnbnnidung5"/>
          <w:rFonts w:cs="Times New Roman"/>
          <w:sz w:val="28"/>
          <w:szCs w:val="28"/>
          <w:lang w:eastAsia="vi-VN"/>
        </w:rPr>
      </w:pPr>
      <w:r w:rsidRPr="007E01DB">
        <w:rPr>
          <w:rStyle w:val="Vnbnnidung5"/>
          <w:rFonts w:cs="Times New Roman"/>
          <w:sz w:val="28"/>
          <w:szCs w:val="28"/>
          <w:lang w:eastAsia="vi-VN"/>
        </w:rPr>
        <w:t>3</w:t>
      </w:r>
      <w:bookmarkEnd w:id="4"/>
      <w:r w:rsidRPr="007E01DB">
        <w:rPr>
          <w:rStyle w:val="Vnbnnidung5"/>
          <w:rFonts w:cs="Times New Roman"/>
          <w:sz w:val="28"/>
          <w:szCs w:val="28"/>
          <w:lang w:eastAsia="vi-VN"/>
        </w:rPr>
        <w:t>. Thông tin về người phụ thuộc và thông tin đăng ký giảm trừ gia cảnh như sau:</w:t>
      </w:r>
    </w:p>
    <w:tbl>
      <w:tblPr>
        <w:tblW w:w="5089" w:type="pct"/>
        <w:jc w:val="center"/>
        <w:tblCellMar>
          <w:left w:w="0" w:type="dxa"/>
          <w:right w:w="0" w:type="dxa"/>
        </w:tblCellMar>
        <w:tblLook w:val="0000" w:firstRow="0" w:lastRow="0" w:firstColumn="0" w:lastColumn="0" w:noHBand="0" w:noVBand="0"/>
      </w:tblPr>
      <w:tblGrid>
        <w:gridCol w:w="434"/>
        <w:gridCol w:w="566"/>
        <w:gridCol w:w="708"/>
        <w:gridCol w:w="560"/>
        <w:gridCol w:w="466"/>
        <w:gridCol w:w="563"/>
        <w:gridCol w:w="563"/>
        <w:gridCol w:w="745"/>
        <w:gridCol w:w="546"/>
        <w:gridCol w:w="643"/>
        <w:gridCol w:w="924"/>
        <w:gridCol w:w="856"/>
        <w:gridCol w:w="643"/>
        <w:gridCol w:w="785"/>
        <w:gridCol w:w="856"/>
        <w:gridCol w:w="930"/>
        <w:gridCol w:w="788"/>
        <w:gridCol w:w="862"/>
        <w:gridCol w:w="862"/>
        <w:gridCol w:w="919"/>
      </w:tblGrid>
      <w:tr w:rsidR="00580F1E" w:rsidRPr="00DF6664" w14:paraId="1B0CC2E6" w14:textId="77777777" w:rsidTr="00580F1E">
        <w:trPr>
          <w:trHeight w:val="588"/>
          <w:jc w:val="center"/>
        </w:trPr>
        <w:tc>
          <w:tcPr>
            <w:tcW w:w="153" w:type="pct"/>
            <w:vMerge w:val="restart"/>
            <w:tcBorders>
              <w:top w:val="single" w:sz="4" w:space="0" w:color="auto"/>
              <w:left w:val="single" w:sz="4" w:space="0" w:color="auto"/>
              <w:bottom w:val="nil"/>
              <w:right w:val="nil"/>
            </w:tcBorders>
            <w:shd w:val="clear" w:color="auto" w:fill="FFFFFF"/>
            <w:vAlign w:val="center"/>
          </w:tcPr>
          <w:p w14:paraId="1848476C" w14:textId="77777777" w:rsidR="00580F1E" w:rsidRPr="00DF6664" w:rsidRDefault="00580F1E" w:rsidP="00002F5B">
            <w:pPr>
              <w:pStyle w:val="Khc0"/>
              <w:spacing w:after="0"/>
              <w:ind w:firstLine="0"/>
              <w:jc w:val="center"/>
              <w:rPr>
                <w:rFonts w:cs="Times New Roman"/>
                <w:sz w:val="20"/>
                <w:szCs w:val="20"/>
              </w:rPr>
            </w:pPr>
            <w:r w:rsidRPr="00DF6664">
              <w:rPr>
                <w:rStyle w:val="Khc"/>
                <w:rFonts w:cs="Times New Roman"/>
                <w:b/>
                <w:bCs/>
                <w:sz w:val="20"/>
                <w:szCs w:val="20"/>
                <w:lang w:eastAsia="vi-VN"/>
              </w:rPr>
              <w:t>STT</w:t>
            </w:r>
          </w:p>
        </w:tc>
        <w:tc>
          <w:tcPr>
            <w:tcW w:w="199" w:type="pct"/>
            <w:vMerge w:val="restart"/>
            <w:tcBorders>
              <w:top w:val="single" w:sz="4" w:space="0" w:color="auto"/>
              <w:left w:val="single" w:sz="4" w:space="0" w:color="auto"/>
              <w:bottom w:val="nil"/>
              <w:right w:val="nil"/>
            </w:tcBorders>
            <w:shd w:val="clear" w:color="auto" w:fill="FFFFFF"/>
            <w:vAlign w:val="center"/>
          </w:tcPr>
          <w:p w14:paraId="27E8BF8B" w14:textId="77777777" w:rsidR="00580F1E" w:rsidRPr="00DF6664" w:rsidRDefault="00580F1E" w:rsidP="00002F5B">
            <w:pPr>
              <w:pStyle w:val="Khc0"/>
              <w:spacing w:after="0"/>
              <w:ind w:firstLine="0"/>
              <w:jc w:val="center"/>
              <w:rPr>
                <w:rFonts w:cs="Times New Roman"/>
                <w:sz w:val="20"/>
                <w:szCs w:val="20"/>
              </w:rPr>
            </w:pPr>
            <w:r w:rsidRPr="00DF6664">
              <w:rPr>
                <w:rStyle w:val="Khc"/>
                <w:rFonts w:cs="Times New Roman"/>
                <w:b/>
                <w:bCs/>
                <w:sz w:val="20"/>
                <w:szCs w:val="20"/>
                <w:lang w:eastAsia="vi-VN"/>
              </w:rPr>
              <w:t>Họ và tên người phụ thuộc</w:t>
            </w:r>
          </w:p>
        </w:tc>
        <w:tc>
          <w:tcPr>
            <w:tcW w:w="249" w:type="pct"/>
            <w:vMerge w:val="restart"/>
            <w:tcBorders>
              <w:top w:val="single" w:sz="4" w:space="0" w:color="auto"/>
              <w:left w:val="single" w:sz="4" w:space="0" w:color="auto"/>
              <w:bottom w:val="nil"/>
              <w:right w:val="nil"/>
            </w:tcBorders>
            <w:shd w:val="clear" w:color="auto" w:fill="FFFFFF"/>
            <w:vAlign w:val="center"/>
          </w:tcPr>
          <w:p w14:paraId="27091203" w14:textId="77777777" w:rsidR="00580F1E" w:rsidRPr="00DF6664" w:rsidRDefault="00580F1E" w:rsidP="00002F5B">
            <w:pPr>
              <w:pStyle w:val="Khc0"/>
              <w:spacing w:after="0"/>
              <w:ind w:firstLine="0"/>
              <w:jc w:val="center"/>
              <w:rPr>
                <w:rFonts w:cs="Times New Roman"/>
                <w:sz w:val="20"/>
                <w:szCs w:val="20"/>
              </w:rPr>
            </w:pPr>
            <w:r w:rsidRPr="00DF6664">
              <w:rPr>
                <w:rStyle w:val="Khc"/>
                <w:rFonts w:cs="Times New Roman"/>
                <w:b/>
                <w:bCs/>
                <w:sz w:val="20"/>
                <w:szCs w:val="20"/>
                <w:lang w:eastAsia="vi-VN"/>
              </w:rPr>
              <w:t>MST (ghi trong trường hợp thay đổi thông tin)</w:t>
            </w:r>
          </w:p>
        </w:tc>
        <w:tc>
          <w:tcPr>
            <w:tcW w:w="197" w:type="pct"/>
            <w:vMerge w:val="restart"/>
            <w:tcBorders>
              <w:top w:val="single" w:sz="4" w:space="0" w:color="auto"/>
              <w:left w:val="single" w:sz="4" w:space="0" w:color="auto"/>
              <w:bottom w:val="nil"/>
              <w:right w:val="nil"/>
            </w:tcBorders>
            <w:shd w:val="clear" w:color="auto" w:fill="FFFFFF"/>
            <w:vAlign w:val="center"/>
          </w:tcPr>
          <w:p w14:paraId="2204C0C1" w14:textId="77777777" w:rsidR="00580F1E" w:rsidRPr="00DF6664" w:rsidRDefault="00580F1E" w:rsidP="00002F5B">
            <w:pPr>
              <w:pStyle w:val="Khc0"/>
              <w:spacing w:after="0"/>
              <w:ind w:firstLine="0"/>
              <w:jc w:val="center"/>
              <w:rPr>
                <w:rFonts w:cs="Times New Roman"/>
                <w:sz w:val="20"/>
                <w:szCs w:val="20"/>
              </w:rPr>
            </w:pPr>
            <w:r w:rsidRPr="00DF6664">
              <w:rPr>
                <w:rStyle w:val="Khc"/>
                <w:rFonts w:cs="Times New Roman"/>
                <w:b/>
                <w:bCs/>
                <w:sz w:val="20"/>
                <w:szCs w:val="20"/>
                <w:lang w:eastAsia="vi-VN"/>
              </w:rPr>
              <w:t>Ngày, tháng, năm sinh</w:t>
            </w:r>
          </w:p>
        </w:tc>
        <w:tc>
          <w:tcPr>
            <w:tcW w:w="164" w:type="pct"/>
            <w:vMerge w:val="restart"/>
            <w:tcBorders>
              <w:top w:val="single" w:sz="4" w:space="0" w:color="auto"/>
              <w:left w:val="single" w:sz="4" w:space="0" w:color="auto"/>
              <w:bottom w:val="nil"/>
              <w:right w:val="nil"/>
            </w:tcBorders>
            <w:shd w:val="clear" w:color="auto" w:fill="FFFFFF"/>
            <w:vAlign w:val="center"/>
          </w:tcPr>
          <w:p w14:paraId="2B63606A" w14:textId="77777777" w:rsidR="00580F1E" w:rsidRPr="00DF6664" w:rsidRDefault="00580F1E" w:rsidP="00002F5B">
            <w:pPr>
              <w:pStyle w:val="Khc0"/>
              <w:spacing w:after="0"/>
              <w:ind w:firstLine="0"/>
              <w:jc w:val="center"/>
              <w:rPr>
                <w:rFonts w:cs="Times New Roman"/>
                <w:sz w:val="20"/>
                <w:szCs w:val="20"/>
              </w:rPr>
            </w:pPr>
            <w:r w:rsidRPr="00DF6664">
              <w:rPr>
                <w:rStyle w:val="Khc"/>
                <w:rFonts w:cs="Times New Roman"/>
                <w:b/>
                <w:bCs/>
                <w:sz w:val="20"/>
                <w:szCs w:val="20"/>
                <w:lang w:eastAsia="vi-VN"/>
              </w:rPr>
              <w:t>Quốc tịch</w:t>
            </w:r>
          </w:p>
        </w:tc>
        <w:tc>
          <w:tcPr>
            <w:tcW w:w="198" w:type="pct"/>
            <w:vMerge w:val="restart"/>
            <w:tcBorders>
              <w:top w:val="single" w:sz="4" w:space="0" w:color="auto"/>
              <w:left w:val="single" w:sz="4" w:space="0" w:color="auto"/>
              <w:right w:val="single" w:sz="4" w:space="0" w:color="auto"/>
            </w:tcBorders>
            <w:shd w:val="clear" w:color="auto" w:fill="FFFFFF"/>
            <w:vAlign w:val="center"/>
          </w:tcPr>
          <w:p w14:paraId="1E76941B" w14:textId="77777777" w:rsidR="00580F1E" w:rsidRPr="00DF6664" w:rsidRDefault="00580F1E" w:rsidP="00DF6664">
            <w:pPr>
              <w:pStyle w:val="Khc0"/>
              <w:spacing w:after="0"/>
              <w:ind w:firstLine="0"/>
              <w:jc w:val="center"/>
              <w:rPr>
                <w:rFonts w:cs="Times New Roman"/>
                <w:sz w:val="20"/>
                <w:szCs w:val="20"/>
              </w:rPr>
            </w:pPr>
            <w:r w:rsidRPr="00DF6664">
              <w:rPr>
                <w:rStyle w:val="Khc"/>
                <w:rFonts w:cs="Times New Roman"/>
                <w:b/>
                <w:bCs/>
                <w:sz w:val="20"/>
                <w:szCs w:val="20"/>
                <w:lang w:eastAsia="vi-VN"/>
              </w:rPr>
              <w:t>Số định danh cá nhân</w:t>
            </w:r>
          </w:p>
        </w:tc>
        <w:tc>
          <w:tcPr>
            <w:tcW w:w="198" w:type="pct"/>
            <w:vMerge w:val="restart"/>
            <w:tcBorders>
              <w:top w:val="single" w:sz="4" w:space="0" w:color="auto"/>
              <w:left w:val="single" w:sz="4" w:space="0" w:color="auto"/>
              <w:bottom w:val="nil"/>
              <w:right w:val="nil"/>
            </w:tcBorders>
            <w:shd w:val="clear" w:color="auto" w:fill="FFFFFF"/>
            <w:vAlign w:val="center"/>
          </w:tcPr>
          <w:p w14:paraId="461CA23B" w14:textId="77777777" w:rsidR="00580F1E" w:rsidRPr="00DF6664" w:rsidRDefault="00580F1E" w:rsidP="007C70A7">
            <w:pPr>
              <w:pStyle w:val="Khc0"/>
              <w:spacing w:after="0"/>
              <w:ind w:firstLine="0"/>
              <w:jc w:val="center"/>
              <w:rPr>
                <w:rFonts w:cs="Times New Roman"/>
                <w:sz w:val="20"/>
                <w:szCs w:val="20"/>
              </w:rPr>
            </w:pPr>
            <w:r w:rsidRPr="00DF6664">
              <w:rPr>
                <w:rStyle w:val="Khc"/>
                <w:rFonts w:cs="Times New Roman"/>
                <w:b/>
                <w:bCs/>
                <w:sz w:val="20"/>
                <w:szCs w:val="20"/>
                <w:lang w:eastAsia="vi-VN"/>
              </w:rPr>
              <w:t>Số Hộ chiếu</w:t>
            </w:r>
          </w:p>
        </w:tc>
        <w:tc>
          <w:tcPr>
            <w:tcW w:w="262" w:type="pct"/>
            <w:vMerge w:val="restart"/>
            <w:tcBorders>
              <w:top w:val="single" w:sz="4" w:space="0" w:color="auto"/>
              <w:left w:val="single" w:sz="4" w:space="0" w:color="auto"/>
              <w:bottom w:val="nil"/>
              <w:right w:val="nil"/>
            </w:tcBorders>
            <w:shd w:val="clear" w:color="auto" w:fill="FFFFFF"/>
            <w:vAlign w:val="center"/>
          </w:tcPr>
          <w:p w14:paraId="538883C7" w14:textId="77777777" w:rsidR="00580F1E" w:rsidRPr="00DF6664" w:rsidRDefault="00580F1E" w:rsidP="00002F5B">
            <w:pPr>
              <w:pStyle w:val="Khc0"/>
              <w:spacing w:after="0"/>
              <w:ind w:firstLine="0"/>
              <w:jc w:val="center"/>
              <w:rPr>
                <w:rStyle w:val="Khc"/>
                <w:rFonts w:cs="Times New Roman"/>
                <w:b/>
                <w:bCs/>
                <w:sz w:val="20"/>
                <w:szCs w:val="20"/>
              </w:rPr>
            </w:pPr>
            <w:r w:rsidRPr="00DF6664">
              <w:rPr>
                <w:rStyle w:val="Khc"/>
                <w:rFonts w:cs="Times New Roman"/>
                <w:b/>
                <w:bCs/>
                <w:sz w:val="20"/>
                <w:szCs w:val="20"/>
                <w:lang w:eastAsia="vi-VN"/>
              </w:rPr>
              <w:t xml:space="preserve">Ngày </w:t>
            </w:r>
            <w:r w:rsidRPr="00DF6664">
              <w:rPr>
                <w:rStyle w:val="Khc"/>
                <w:rFonts w:cs="Times New Roman"/>
                <w:b/>
                <w:bCs/>
                <w:sz w:val="20"/>
                <w:szCs w:val="20"/>
              </w:rPr>
              <w:t xml:space="preserve">cấp </w:t>
            </w:r>
          </w:p>
          <w:p w14:paraId="37345B09" w14:textId="77777777" w:rsidR="00580F1E" w:rsidRPr="00DF6664" w:rsidRDefault="00580F1E" w:rsidP="007C70A7">
            <w:pPr>
              <w:pStyle w:val="Khc0"/>
              <w:spacing w:after="0"/>
              <w:ind w:firstLine="0"/>
              <w:jc w:val="center"/>
              <w:rPr>
                <w:rFonts w:cs="Times New Roman"/>
                <w:b/>
                <w:bCs/>
                <w:sz w:val="20"/>
                <w:szCs w:val="20"/>
                <w:lang w:eastAsia="vi-VN"/>
              </w:rPr>
            </w:pPr>
            <w:r w:rsidRPr="00DF6664">
              <w:rPr>
                <w:rStyle w:val="Khc"/>
                <w:rFonts w:cs="Times New Roman"/>
                <w:b/>
                <w:bCs/>
                <w:sz w:val="20"/>
                <w:szCs w:val="20"/>
                <w:lang w:eastAsia="vi-VN"/>
              </w:rPr>
              <w:t>Hộ chiếu</w:t>
            </w:r>
          </w:p>
        </w:tc>
        <w:tc>
          <w:tcPr>
            <w:tcW w:w="192" w:type="pct"/>
            <w:vMerge w:val="restart"/>
            <w:tcBorders>
              <w:top w:val="single" w:sz="4" w:space="0" w:color="auto"/>
              <w:left w:val="single" w:sz="4" w:space="0" w:color="auto"/>
              <w:bottom w:val="nil"/>
              <w:right w:val="nil"/>
            </w:tcBorders>
            <w:shd w:val="clear" w:color="auto" w:fill="FFFFFF"/>
            <w:vAlign w:val="center"/>
          </w:tcPr>
          <w:p w14:paraId="6E9537C4" w14:textId="77777777" w:rsidR="00580F1E" w:rsidRPr="00DF6664" w:rsidRDefault="00580F1E" w:rsidP="00002F5B">
            <w:pPr>
              <w:pStyle w:val="Khc0"/>
              <w:spacing w:after="0"/>
              <w:ind w:firstLine="0"/>
              <w:jc w:val="center"/>
              <w:rPr>
                <w:rStyle w:val="Khc"/>
                <w:rFonts w:cs="Times New Roman"/>
                <w:b/>
                <w:bCs/>
                <w:sz w:val="20"/>
                <w:szCs w:val="20"/>
                <w:lang w:eastAsia="vi-VN"/>
              </w:rPr>
            </w:pPr>
            <w:r w:rsidRPr="00DF6664">
              <w:rPr>
                <w:rStyle w:val="Khc"/>
                <w:rFonts w:cs="Times New Roman"/>
                <w:b/>
                <w:bCs/>
                <w:sz w:val="20"/>
                <w:szCs w:val="20"/>
                <w:lang w:eastAsia="vi-VN"/>
              </w:rPr>
              <w:t xml:space="preserve">Nơi cấp </w:t>
            </w:r>
          </w:p>
          <w:p w14:paraId="6D894FB0" w14:textId="77777777" w:rsidR="00580F1E" w:rsidRPr="00DF6664" w:rsidRDefault="00580F1E" w:rsidP="007C70A7">
            <w:pPr>
              <w:pStyle w:val="Khc0"/>
              <w:spacing w:after="0"/>
              <w:ind w:firstLine="0"/>
              <w:jc w:val="center"/>
              <w:rPr>
                <w:rFonts w:cs="Times New Roman"/>
                <w:b/>
                <w:bCs/>
                <w:sz w:val="20"/>
                <w:szCs w:val="20"/>
                <w:lang w:eastAsia="vi-VN"/>
              </w:rPr>
            </w:pPr>
            <w:r w:rsidRPr="00DF6664">
              <w:rPr>
                <w:rStyle w:val="Khc"/>
                <w:rFonts w:cs="Times New Roman"/>
                <w:b/>
                <w:bCs/>
                <w:sz w:val="20"/>
                <w:szCs w:val="20"/>
                <w:lang w:eastAsia="vi-VN"/>
              </w:rPr>
              <w:t>Hộ chiếu</w:t>
            </w:r>
          </w:p>
        </w:tc>
        <w:tc>
          <w:tcPr>
            <w:tcW w:w="852" w:type="pct"/>
            <w:gridSpan w:val="3"/>
            <w:tcBorders>
              <w:top w:val="single" w:sz="4" w:space="0" w:color="auto"/>
              <w:left w:val="single" w:sz="4" w:space="0" w:color="auto"/>
              <w:bottom w:val="nil"/>
              <w:right w:val="nil"/>
            </w:tcBorders>
            <w:shd w:val="clear" w:color="auto" w:fill="FFFFFF"/>
            <w:vAlign w:val="center"/>
          </w:tcPr>
          <w:p w14:paraId="47C30BF2" w14:textId="77777777" w:rsidR="00580F1E" w:rsidRPr="00DF6664" w:rsidRDefault="00580F1E" w:rsidP="00285173">
            <w:pPr>
              <w:pStyle w:val="Khc0"/>
              <w:spacing w:after="0"/>
              <w:ind w:firstLine="0"/>
              <w:jc w:val="center"/>
              <w:rPr>
                <w:rFonts w:cs="Times New Roman"/>
                <w:sz w:val="20"/>
                <w:szCs w:val="20"/>
              </w:rPr>
            </w:pPr>
            <w:r w:rsidRPr="00DF6664">
              <w:rPr>
                <w:rStyle w:val="Khc"/>
                <w:rFonts w:cs="Times New Roman"/>
                <w:b/>
                <w:bCs/>
                <w:sz w:val="20"/>
                <w:szCs w:val="20"/>
                <w:lang w:eastAsia="vi-VN"/>
              </w:rPr>
              <w:t>Địa chỉ nơi thường trú</w:t>
            </w:r>
          </w:p>
        </w:tc>
        <w:tc>
          <w:tcPr>
            <w:tcW w:w="803" w:type="pct"/>
            <w:gridSpan w:val="3"/>
            <w:tcBorders>
              <w:top w:val="single" w:sz="4" w:space="0" w:color="auto"/>
              <w:left w:val="single" w:sz="4" w:space="0" w:color="auto"/>
              <w:bottom w:val="nil"/>
              <w:right w:val="nil"/>
            </w:tcBorders>
            <w:shd w:val="clear" w:color="auto" w:fill="FFFFFF"/>
            <w:vAlign w:val="center"/>
          </w:tcPr>
          <w:p w14:paraId="20AE2A3E" w14:textId="05B44C76" w:rsidR="00580F1E" w:rsidRPr="00DF6664" w:rsidRDefault="00580F1E" w:rsidP="00285173">
            <w:pPr>
              <w:pStyle w:val="Khc0"/>
              <w:spacing w:after="0"/>
              <w:ind w:firstLine="0"/>
              <w:jc w:val="center"/>
              <w:rPr>
                <w:rFonts w:cs="Times New Roman"/>
                <w:sz w:val="20"/>
                <w:szCs w:val="20"/>
              </w:rPr>
            </w:pPr>
            <w:r w:rsidRPr="00DF6664">
              <w:rPr>
                <w:rStyle w:val="Khc"/>
                <w:rFonts w:cs="Times New Roman"/>
                <w:b/>
                <w:bCs/>
                <w:sz w:val="20"/>
                <w:szCs w:val="20"/>
                <w:lang w:eastAsia="vi-VN"/>
              </w:rPr>
              <w:t>Địa chỉ hiện tại</w:t>
            </w:r>
          </w:p>
        </w:tc>
        <w:tc>
          <w:tcPr>
            <w:tcW w:w="327" w:type="pct"/>
            <w:vMerge w:val="restart"/>
            <w:tcBorders>
              <w:top w:val="single" w:sz="4" w:space="0" w:color="auto"/>
              <w:left w:val="single" w:sz="4" w:space="0" w:color="auto"/>
              <w:bottom w:val="nil"/>
              <w:right w:val="nil"/>
            </w:tcBorders>
            <w:shd w:val="clear" w:color="auto" w:fill="FFFFFF"/>
            <w:vAlign w:val="center"/>
          </w:tcPr>
          <w:p w14:paraId="54975281" w14:textId="4571BBC2" w:rsidR="00580F1E" w:rsidRPr="00DF6664" w:rsidRDefault="00580F1E" w:rsidP="00C37C86">
            <w:pPr>
              <w:pStyle w:val="Khc0"/>
              <w:spacing w:after="0"/>
              <w:ind w:firstLine="0"/>
              <w:jc w:val="center"/>
              <w:rPr>
                <w:rFonts w:cs="Times New Roman"/>
                <w:sz w:val="20"/>
                <w:szCs w:val="20"/>
              </w:rPr>
            </w:pPr>
            <w:r w:rsidRPr="00DF6664">
              <w:rPr>
                <w:rStyle w:val="Khc"/>
                <w:rFonts w:cs="Times New Roman"/>
                <w:b/>
                <w:bCs/>
                <w:sz w:val="20"/>
                <w:szCs w:val="20"/>
                <w:lang w:eastAsia="vi-VN"/>
              </w:rPr>
              <w:t xml:space="preserve">Quan hệ với cá nhân có thu nhập được </w:t>
            </w:r>
            <w:r>
              <w:rPr>
                <w:rStyle w:val="Khc"/>
                <w:rFonts w:cs="Times New Roman"/>
                <w:b/>
                <w:bCs/>
                <w:sz w:val="20"/>
                <w:szCs w:val="20"/>
                <w:lang w:eastAsia="vi-VN"/>
              </w:rPr>
              <w:br/>
            </w:r>
            <w:r w:rsidRPr="00DF6664">
              <w:rPr>
                <w:rStyle w:val="Khc"/>
                <w:rFonts w:cs="Times New Roman"/>
                <w:b/>
                <w:bCs/>
                <w:sz w:val="20"/>
                <w:szCs w:val="20"/>
                <w:lang w:eastAsia="vi-VN"/>
              </w:rPr>
              <w:t xml:space="preserve">giảm </w:t>
            </w:r>
            <w:r>
              <w:rPr>
                <w:rStyle w:val="Khc"/>
                <w:rFonts w:cs="Times New Roman"/>
                <w:b/>
                <w:bCs/>
                <w:sz w:val="20"/>
                <w:szCs w:val="20"/>
                <w:lang w:eastAsia="vi-VN"/>
              </w:rPr>
              <w:br/>
            </w:r>
            <w:r w:rsidRPr="00DF6664">
              <w:rPr>
                <w:rStyle w:val="Khc"/>
                <w:rFonts w:cs="Times New Roman"/>
                <w:b/>
                <w:bCs/>
                <w:sz w:val="20"/>
                <w:szCs w:val="20"/>
                <w:lang w:eastAsia="vi-VN"/>
              </w:rPr>
              <w:t xml:space="preserve">trừ </w:t>
            </w:r>
            <w:r>
              <w:rPr>
                <w:rStyle w:val="Khc"/>
                <w:rFonts w:cs="Times New Roman"/>
                <w:b/>
                <w:bCs/>
                <w:sz w:val="20"/>
                <w:szCs w:val="20"/>
                <w:lang w:eastAsia="vi-VN"/>
              </w:rPr>
              <w:br/>
            </w:r>
            <w:r w:rsidRPr="00DF6664">
              <w:rPr>
                <w:rStyle w:val="Khc"/>
                <w:rFonts w:cs="Times New Roman"/>
                <w:b/>
                <w:bCs/>
                <w:sz w:val="20"/>
                <w:szCs w:val="20"/>
                <w:lang w:eastAsia="vi-VN"/>
              </w:rPr>
              <w:t>gia</w:t>
            </w:r>
            <w:r>
              <w:rPr>
                <w:rStyle w:val="Khc"/>
                <w:rFonts w:cs="Times New Roman"/>
                <w:b/>
                <w:bCs/>
                <w:sz w:val="20"/>
                <w:szCs w:val="20"/>
                <w:lang w:eastAsia="vi-VN"/>
              </w:rPr>
              <w:br/>
            </w:r>
            <w:r w:rsidRPr="00DF6664">
              <w:rPr>
                <w:rStyle w:val="Khc"/>
                <w:rFonts w:cs="Times New Roman"/>
                <w:b/>
                <w:bCs/>
                <w:sz w:val="20"/>
                <w:szCs w:val="20"/>
                <w:lang w:eastAsia="vi-VN"/>
              </w:rPr>
              <w:t>cảnh</w:t>
            </w:r>
          </w:p>
        </w:tc>
        <w:tc>
          <w:tcPr>
            <w:tcW w:w="277" w:type="pct"/>
            <w:vMerge w:val="restart"/>
            <w:tcBorders>
              <w:top w:val="single" w:sz="4" w:space="0" w:color="auto"/>
              <w:left w:val="single" w:sz="4" w:space="0" w:color="auto"/>
              <w:bottom w:val="nil"/>
              <w:right w:val="nil"/>
            </w:tcBorders>
            <w:shd w:val="clear" w:color="auto" w:fill="FFFFFF"/>
            <w:vAlign w:val="center"/>
          </w:tcPr>
          <w:p w14:paraId="4C4511BA" w14:textId="77777777" w:rsidR="00580F1E" w:rsidRPr="00DF6664" w:rsidRDefault="00580F1E" w:rsidP="00002F5B">
            <w:pPr>
              <w:pStyle w:val="Khc0"/>
              <w:spacing w:after="0"/>
              <w:ind w:firstLine="0"/>
              <w:jc w:val="center"/>
              <w:rPr>
                <w:rFonts w:cs="Times New Roman"/>
                <w:sz w:val="20"/>
                <w:szCs w:val="20"/>
              </w:rPr>
            </w:pPr>
            <w:r w:rsidRPr="00DF6664">
              <w:rPr>
                <w:rStyle w:val="Khc"/>
                <w:rFonts w:cs="Times New Roman"/>
                <w:b/>
                <w:bCs/>
                <w:sz w:val="20"/>
                <w:szCs w:val="20"/>
                <w:lang w:eastAsia="vi-VN"/>
              </w:rPr>
              <w:t>Tên cá nhân có thu nhập</w:t>
            </w:r>
          </w:p>
        </w:tc>
        <w:tc>
          <w:tcPr>
            <w:tcW w:w="303" w:type="pct"/>
            <w:vMerge w:val="restart"/>
            <w:tcBorders>
              <w:top w:val="single" w:sz="4" w:space="0" w:color="auto"/>
              <w:left w:val="single" w:sz="4" w:space="0" w:color="auto"/>
              <w:bottom w:val="nil"/>
              <w:right w:val="single" w:sz="4" w:space="0" w:color="auto"/>
            </w:tcBorders>
            <w:shd w:val="clear" w:color="auto" w:fill="FFFFFF"/>
            <w:vAlign w:val="center"/>
          </w:tcPr>
          <w:p w14:paraId="10C5F7DF" w14:textId="77777777" w:rsidR="00580F1E" w:rsidRPr="00DF6664" w:rsidRDefault="00580F1E" w:rsidP="00F27A3D">
            <w:pPr>
              <w:pStyle w:val="Khc0"/>
              <w:spacing w:after="0"/>
              <w:ind w:firstLine="0"/>
              <w:jc w:val="center"/>
              <w:rPr>
                <w:rFonts w:cs="Times New Roman"/>
                <w:sz w:val="20"/>
                <w:szCs w:val="20"/>
              </w:rPr>
            </w:pPr>
            <w:r w:rsidRPr="00DF6664">
              <w:rPr>
                <w:rStyle w:val="Khc"/>
                <w:rFonts w:cs="Times New Roman"/>
                <w:b/>
                <w:bCs/>
                <w:sz w:val="20"/>
                <w:szCs w:val="20"/>
                <w:lang w:eastAsia="vi-VN"/>
              </w:rPr>
              <w:t>Mã số</w:t>
            </w:r>
            <w:r>
              <w:rPr>
                <w:rStyle w:val="Khc"/>
                <w:rFonts w:cs="Times New Roman"/>
                <w:b/>
                <w:bCs/>
                <w:sz w:val="20"/>
                <w:szCs w:val="20"/>
                <w:lang w:eastAsia="vi-VN"/>
              </w:rPr>
              <w:br/>
            </w:r>
            <w:r w:rsidRPr="00DF6664">
              <w:rPr>
                <w:rStyle w:val="Khc"/>
                <w:rFonts w:cs="Times New Roman"/>
                <w:b/>
                <w:bCs/>
                <w:sz w:val="20"/>
                <w:szCs w:val="20"/>
                <w:lang w:eastAsia="vi-VN"/>
              </w:rPr>
              <w:t>thuế củ</w:t>
            </w:r>
            <w:r>
              <w:rPr>
                <w:rStyle w:val="Khc"/>
                <w:rFonts w:cs="Times New Roman"/>
                <w:b/>
                <w:bCs/>
                <w:sz w:val="20"/>
                <w:szCs w:val="20"/>
                <w:lang w:eastAsia="vi-VN"/>
              </w:rPr>
              <w:t>a</w:t>
            </w:r>
            <w:r>
              <w:rPr>
                <w:rStyle w:val="Khc"/>
                <w:rFonts w:cs="Times New Roman"/>
                <w:b/>
                <w:bCs/>
                <w:sz w:val="20"/>
                <w:szCs w:val="20"/>
                <w:lang w:eastAsia="vi-VN"/>
              </w:rPr>
              <w:br/>
            </w:r>
            <w:r w:rsidRPr="00DF6664">
              <w:rPr>
                <w:rStyle w:val="Khc"/>
                <w:rFonts w:cs="Times New Roman"/>
                <w:b/>
                <w:bCs/>
                <w:sz w:val="20"/>
                <w:szCs w:val="20"/>
                <w:lang w:eastAsia="vi-VN"/>
              </w:rPr>
              <w:t>cá nhân</w:t>
            </w:r>
            <w:r>
              <w:rPr>
                <w:rStyle w:val="Khc"/>
                <w:rFonts w:cs="Times New Roman"/>
                <w:b/>
                <w:bCs/>
                <w:sz w:val="20"/>
                <w:szCs w:val="20"/>
                <w:lang w:eastAsia="vi-VN"/>
              </w:rPr>
              <w:br/>
            </w:r>
            <w:r w:rsidRPr="00DF6664">
              <w:rPr>
                <w:rStyle w:val="Khc"/>
                <w:rFonts w:cs="Times New Roman"/>
                <w:b/>
                <w:bCs/>
                <w:sz w:val="20"/>
                <w:szCs w:val="20"/>
                <w:lang w:eastAsia="vi-VN"/>
              </w:rPr>
              <w:t>có thu</w:t>
            </w:r>
            <w:r>
              <w:rPr>
                <w:rStyle w:val="Khc"/>
                <w:rFonts w:cs="Times New Roman"/>
                <w:b/>
                <w:bCs/>
                <w:sz w:val="20"/>
                <w:szCs w:val="20"/>
                <w:lang w:eastAsia="vi-VN"/>
              </w:rPr>
              <w:br/>
            </w:r>
            <w:r w:rsidRPr="00DF6664">
              <w:rPr>
                <w:rStyle w:val="Khc"/>
                <w:rFonts w:cs="Times New Roman"/>
                <w:b/>
                <w:bCs/>
                <w:sz w:val="20"/>
                <w:szCs w:val="20"/>
                <w:lang w:eastAsia="vi-VN"/>
              </w:rPr>
              <w:t>nhập</w:t>
            </w:r>
          </w:p>
        </w:tc>
        <w:tc>
          <w:tcPr>
            <w:tcW w:w="303" w:type="pct"/>
            <w:vMerge w:val="restart"/>
            <w:tcBorders>
              <w:top w:val="single" w:sz="4" w:space="0" w:color="auto"/>
              <w:left w:val="single" w:sz="4" w:space="0" w:color="auto"/>
              <w:right w:val="single" w:sz="4" w:space="0" w:color="auto"/>
            </w:tcBorders>
            <w:shd w:val="clear" w:color="auto" w:fill="FFFFFF"/>
            <w:vAlign w:val="center"/>
          </w:tcPr>
          <w:p w14:paraId="15C2DDB0" w14:textId="77777777" w:rsidR="00580F1E" w:rsidRPr="0003300D" w:rsidRDefault="00580F1E" w:rsidP="001E777D">
            <w:pPr>
              <w:jc w:val="center"/>
              <w:rPr>
                <w:b/>
                <w:sz w:val="20"/>
                <w:szCs w:val="20"/>
              </w:rPr>
            </w:pPr>
            <w:r w:rsidRPr="0003300D">
              <w:rPr>
                <w:b/>
                <w:sz w:val="20"/>
                <w:szCs w:val="20"/>
              </w:rPr>
              <w:t>Thời</w:t>
            </w:r>
            <w:r>
              <w:rPr>
                <w:b/>
                <w:sz w:val="20"/>
                <w:szCs w:val="20"/>
              </w:rPr>
              <w:br/>
            </w:r>
            <w:r w:rsidRPr="0003300D">
              <w:rPr>
                <w:b/>
                <w:sz w:val="20"/>
                <w:szCs w:val="20"/>
              </w:rPr>
              <w:t>điểm</w:t>
            </w:r>
            <w:r>
              <w:rPr>
                <w:b/>
                <w:sz w:val="20"/>
                <w:szCs w:val="20"/>
              </w:rPr>
              <w:br/>
            </w:r>
            <w:r w:rsidRPr="0003300D">
              <w:rPr>
                <w:b/>
                <w:sz w:val="20"/>
                <w:szCs w:val="20"/>
              </w:rPr>
              <w:t>bắt đầu</w:t>
            </w:r>
            <w:r>
              <w:rPr>
                <w:b/>
                <w:sz w:val="20"/>
                <w:szCs w:val="20"/>
              </w:rPr>
              <w:br/>
            </w:r>
            <w:r w:rsidRPr="0003300D">
              <w:rPr>
                <w:b/>
                <w:sz w:val="20"/>
                <w:szCs w:val="20"/>
              </w:rPr>
              <w:t>tính</w:t>
            </w:r>
            <w:r>
              <w:rPr>
                <w:b/>
                <w:sz w:val="20"/>
                <w:szCs w:val="20"/>
              </w:rPr>
              <w:br/>
            </w:r>
            <w:r w:rsidRPr="0003300D">
              <w:rPr>
                <w:b/>
                <w:sz w:val="20"/>
                <w:szCs w:val="20"/>
              </w:rPr>
              <w:t>giảm</w:t>
            </w:r>
            <w:r>
              <w:rPr>
                <w:b/>
                <w:sz w:val="20"/>
                <w:szCs w:val="20"/>
              </w:rPr>
              <w:br/>
            </w:r>
            <w:r w:rsidRPr="0003300D">
              <w:rPr>
                <w:b/>
                <w:sz w:val="20"/>
                <w:szCs w:val="20"/>
              </w:rPr>
              <w:t>trừ</w:t>
            </w:r>
            <w:r>
              <w:rPr>
                <w:b/>
                <w:sz w:val="20"/>
                <w:szCs w:val="20"/>
              </w:rPr>
              <w:br/>
            </w:r>
            <w:r w:rsidRPr="0003300D">
              <w:rPr>
                <w:b/>
                <w:sz w:val="20"/>
                <w:szCs w:val="20"/>
              </w:rPr>
              <w:t>(tháng</w:t>
            </w:r>
            <w:r>
              <w:rPr>
                <w:b/>
                <w:sz w:val="20"/>
                <w:szCs w:val="20"/>
              </w:rPr>
              <w:br/>
            </w:r>
            <w:r w:rsidRPr="0003300D">
              <w:rPr>
                <w:b/>
                <w:sz w:val="20"/>
                <w:szCs w:val="20"/>
              </w:rPr>
              <w:t>/năm)</w:t>
            </w:r>
          </w:p>
        </w:tc>
        <w:tc>
          <w:tcPr>
            <w:tcW w:w="324" w:type="pct"/>
            <w:vMerge w:val="restart"/>
            <w:tcBorders>
              <w:top w:val="single" w:sz="4" w:space="0" w:color="auto"/>
              <w:left w:val="single" w:sz="4" w:space="0" w:color="auto"/>
              <w:right w:val="single" w:sz="4" w:space="0" w:color="auto"/>
            </w:tcBorders>
            <w:shd w:val="clear" w:color="auto" w:fill="FFFFFF"/>
            <w:vAlign w:val="center"/>
          </w:tcPr>
          <w:p w14:paraId="6FBF5AD6" w14:textId="77777777" w:rsidR="00580F1E" w:rsidRPr="0003300D" w:rsidRDefault="00580F1E" w:rsidP="001E777D">
            <w:pPr>
              <w:jc w:val="center"/>
              <w:rPr>
                <w:b/>
                <w:sz w:val="20"/>
                <w:szCs w:val="20"/>
              </w:rPr>
            </w:pPr>
            <w:r w:rsidRPr="0003300D">
              <w:rPr>
                <w:b/>
                <w:sz w:val="20"/>
                <w:szCs w:val="20"/>
              </w:rPr>
              <w:t>Thời</w:t>
            </w:r>
            <w:r>
              <w:rPr>
                <w:b/>
                <w:sz w:val="20"/>
                <w:szCs w:val="20"/>
              </w:rPr>
              <w:br/>
            </w:r>
            <w:r w:rsidRPr="0003300D">
              <w:rPr>
                <w:b/>
                <w:sz w:val="20"/>
                <w:szCs w:val="20"/>
              </w:rPr>
              <w:t>điểm kết thúc</w:t>
            </w:r>
            <w:r>
              <w:rPr>
                <w:b/>
                <w:sz w:val="20"/>
                <w:szCs w:val="20"/>
              </w:rPr>
              <w:br/>
            </w:r>
            <w:r w:rsidRPr="0003300D">
              <w:rPr>
                <w:b/>
                <w:sz w:val="20"/>
                <w:szCs w:val="20"/>
              </w:rPr>
              <w:t>tính</w:t>
            </w:r>
            <w:r>
              <w:rPr>
                <w:b/>
                <w:sz w:val="20"/>
                <w:szCs w:val="20"/>
              </w:rPr>
              <w:br/>
            </w:r>
            <w:r w:rsidRPr="0003300D">
              <w:rPr>
                <w:b/>
                <w:sz w:val="20"/>
                <w:szCs w:val="20"/>
              </w:rPr>
              <w:t>giảm</w:t>
            </w:r>
            <w:r>
              <w:rPr>
                <w:b/>
                <w:sz w:val="20"/>
                <w:szCs w:val="20"/>
              </w:rPr>
              <w:br/>
            </w:r>
            <w:r w:rsidRPr="0003300D">
              <w:rPr>
                <w:b/>
                <w:sz w:val="20"/>
                <w:szCs w:val="20"/>
              </w:rPr>
              <w:t>trừ</w:t>
            </w:r>
            <w:r>
              <w:rPr>
                <w:b/>
                <w:sz w:val="20"/>
                <w:szCs w:val="20"/>
              </w:rPr>
              <w:br/>
            </w:r>
            <w:r w:rsidRPr="0003300D">
              <w:rPr>
                <w:b/>
                <w:sz w:val="20"/>
                <w:szCs w:val="20"/>
              </w:rPr>
              <w:t>(tháng</w:t>
            </w:r>
            <w:r>
              <w:rPr>
                <w:b/>
                <w:sz w:val="20"/>
                <w:szCs w:val="20"/>
              </w:rPr>
              <w:br/>
            </w:r>
            <w:r w:rsidRPr="0003300D">
              <w:rPr>
                <w:b/>
                <w:sz w:val="20"/>
                <w:szCs w:val="20"/>
              </w:rPr>
              <w:t>/năm)</w:t>
            </w:r>
          </w:p>
        </w:tc>
      </w:tr>
      <w:tr w:rsidR="00580F1E" w:rsidRPr="00DF6664" w14:paraId="786D5DB3" w14:textId="77777777" w:rsidTr="00580F1E">
        <w:trPr>
          <w:trHeight w:val="994"/>
          <w:jc w:val="center"/>
        </w:trPr>
        <w:tc>
          <w:tcPr>
            <w:tcW w:w="153" w:type="pct"/>
            <w:vMerge/>
            <w:tcBorders>
              <w:top w:val="nil"/>
              <w:left w:val="single" w:sz="4" w:space="0" w:color="auto"/>
              <w:bottom w:val="nil"/>
              <w:right w:val="nil"/>
            </w:tcBorders>
            <w:shd w:val="clear" w:color="auto" w:fill="FFFFFF"/>
            <w:vAlign w:val="center"/>
          </w:tcPr>
          <w:p w14:paraId="539DAE78" w14:textId="77777777" w:rsidR="00580F1E" w:rsidRPr="00DF6664" w:rsidRDefault="00580F1E" w:rsidP="00002F5B">
            <w:pPr>
              <w:pStyle w:val="Khc0"/>
              <w:spacing w:after="0"/>
              <w:ind w:firstLine="0"/>
              <w:jc w:val="center"/>
              <w:rPr>
                <w:rFonts w:cs="Times New Roman"/>
                <w:sz w:val="20"/>
                <w:szCs w:val="20"/>
              </w:rPr>
            </w:pPr>
          </w:p>
        </w:tc>
        <w:tc>
          <w:tcPr>
            <w:tcW w:w="199" w:type="pct"/>
            <w:vMerge/>
            <w:tcBorders>
              <w:top w:val="nil"/>
              <w:left w:val="single" w:sz="4" w:space="0" w:color="auto"/>
              <w:bottom w:val="nil"/>
              <w:right w:val="nil"/>
            </w:tcBorders>
            <w:shd w:val="clear" w:color="auto" w:fill="FFFFFF"/>
            <w:vAlign w:val="center"/>
          </w:tcPr>
          <w:p w14:paraId="633B2548" w14:textId="77777777" w:rsidR="00580F1E" w:rsidRPr="00DF6664" w:rsidRDefault="00580F1E" w:rsidP="00002F5B">
            <w:pPr>
              <w:pStyle w:val="Khc0"/>
              <w:spacing w:after="0"/>
              <w:ind w:firstLine="0"/>
              <w:jc w:val="center"/>
              <w:rPr>
                <w:rFonts w:cs="Times New Roman"/>
                <w:sz w:val="20"/>
                <w:szCs w:val="20"/>
              </w:rPr>
            </w:pPr>
          </w:p>
        </w:tc>
        <w:tc>
          <w:tcPr>
            <w:tcW w:w="249" w:type="pct"/>
            <w:vMerge/>
            <w:tcBorders>
              <w:top w:val="nil"/>
              <w:left w:val="single" w:sz="4" w:space="0" w:color="auto"/>
              <w:bottom w:val="nil"/>
              <w:right w:val="nil"/>
            </w:tcBorders>
            <w:shd w:val="clear" w:color="auto" w:fill="FFFFFF"/>
            <w:vAlign w:val="center"/>
          </w:tcPr>
          <w:p w14:paraId="6F122660" w14:textId="77777777" w:rsidR="00580F1E" w:rsidRPr="00DF6664" w:rsidRDefault="00580F1E" w:rsidP="00002F5B">
            <w:pPr>
              <w:pStyle w:val="Khc0"/>
              <w:spacing w:after="0"/>
              <w:ind w:firstLine="0"/>
              <w:jc w:val="center"/>
              <w:rPr>
                <w:rFonts w:cs="Times New Roman"/>
                <w:sz w:val="20"/>
                <w:szCs w:val="20"/>
              </w:rPr>
            </w:pPr>
          </w:p>
        </w:tc>
        <w:tc>
          <w:tcPr>
            <w:tcW w:w="197" w:type="pct"/>
            <w:vMerge/>
            <w:tcBorders>
              <w:top w:val="nil"/>
              <w:left w:val="single" w:sz="4" w:space="0" w:color="auto"/>
              <w:bottom w:val="nil"/>
              <w:right w:val="nil"/>
            </w:tcBorders>
            <w:shd w:val="clear" w:color="auto" w:fill="FFFFFF"/>
            <w:vAlign w:val="center"/>
          </w:tcPr>
          <w:p w14:paraId="26572E4F" w14:textId="77777777" w:rsidR="00580F1E" w:rsidRPr="00DF6664" w:rsidRDefault="00580F1E" w:rsidP="00002F5B">
            <w:pPr>
              <w:pStyle w:val="Khc0"/>
              <w:spacing w:after="0"/>
              <w:ind w:firstLine="0"/>
              <w:jc w:val="center"/>
              <w:rPr>
                <w:rFonts w:cs="Times New Roman"/>
                <w:sz w:val="20"/>
                <w:szCs w:val="20"/>
              </w:rPr>
            </w:pPr>
          </w:p>
        </w:tc>
        <w:tc>
          <w:tcPr>
            <w:tcW w:w="164" w:type="pct"/>
            <w:vMerge/>
            <w:tcBorders>
              <w:top w:val="nil"/>
              <w:left w:val="single" w:sz="4" w:space="0" w:color="auto"/>
              <w:bottom w:val="nil"/>
              <w:right w:val="nil"/>
            </w:tcBorders>
            <w:shd w:val="clear" w:color="auto" w:fill="FFFFFF"/>
            <w:vAlign w:val="center"/>
          </w:tcPr>
          <w:p w14:paraId="799842DF" w14:textId="77777777" w:rsidR="00580F1E" w:rsidRPr="00DF6664" w:rsidRDefault="00580F1E" w:rsidP="00002F5B">
            <w:pPr>
              <w:pStyle w:val="Khc0"/>
              <w:spacing w:after="0"/>
              <w:ind w:firstLine="0"/>
              <w:jc w:val="center"/>
              <w:rPr>
                <w:rFonts w:cs="Times New Roman"/>
                <w:sz w:val="20"/>
                <w:szCs w:val="20"/>
              </w:rPr>
            </w:pPr>
          </w:p>
        </w:tc>
        <w:tc>
          <w:tcPr>
            <w:tcW w:w="198" w:type="pct"/>
            <w:vMerge/>
            <w:tcBorders>
              <w:left w:val="single" w:sz="4" w:space="0" w:color="auto"/>
              <w:bottom w:val="nil"/>
              <w:right w:val="single" w:sz="4" w:space="0" w:color="auto"/>
            </w:tcBorders>
            <w:shd w:val="clear" w:color="auto" w:fill="FFFFFF"/>
            <w:vAlign w:val="center"/>
          </w:tcPr>
          <w:p w14:paraId="614A4B5D" w14:textId="77777777" w:rsidR="00580F1E" w:rsidRPr="00DF6664" w:rsidRDefault="00580F1E" w:rsidP="00002F5B">
            <w:pPr>
              <w:pStyle w:val="Khc0"/>
              <w:spacing w:after="0"/>
              <w:ind w:firstLine="0"/>
              <w:jc w:val="center"/>
              <w:rPr>
                <w:rFonts w:cs="Times New Roman"/>
                <w:sz w:val="20"/>
                <w:szCs w:val="20"/>
              </w:rPr>
            </w:pPr>
          </w:p>
        </w:tc>
        <w:tc>
          <w:tcPr>
            <w:tcW w:w="198" w:type="pct"/>
            <w:vMerge/>
            <w:tcBorders>
              <w:top w:val="nil"/>
              <w:left w:val="single" w:sz="4" w:space="0" w:color="auto"/>
              <w:bottom w:val="nil"/>
              <w:right w:val="nil"/>
            </w:tcBorders>
            <w:shd w:val="clear" w:color="auto" w:fill="FFFFFF"/>
            <w:vAlign w:val="center"/>
          </w:tcPr>
          <w:p w14:paraId="7A3A0D6B" w14:textId="77777777" w:rsidR="00580F1E" w:rsidRPr="00DF6664" w:rsidRDefault="00580F1E" w:rsidP="00002F5B">
            <w:pPr>
              <w:pStyle w:val="Khc0"/>
              <w:spacing w:after="0"/>
              <w:ind w:firstLine="0"/>
              <w:jc w:val="center"/>
              <w:rPr>
                <w:rFonts w:cs="Times New Roman"/>
                <w:sz w:val="20"/>
                <w:szCs w:val="20"/>
              </w:rPr>
            </w:pPr>
          </w:p>
        </w:tc>
        <w:tc>
          <w:tcPr>
            <w:tcW w:w="262" w:type="pct"/>
            <w:vMerge/>
            <w:tcBorders>
              <w:top w:val="nil"/>
              <w:left w:val="single" w:sz="4" w:space="0" w:color="auto"/>
              <w:bottom w:val="nil"/>
              <w:right w:val="nil"/>
            </w:tcBorders>
            <w:shd w:val="clear" w:color="auto" w:fill="FFFFFF"/>
            <w:vAlign w:val="center"/>
          </w:tcPr>
          <w:p w14:paraId="2021AB86" w14:textId="77777777" w:rsidR="00580F1E" w:rsidRPr="00DF6664" w:rsidRDefault="00580F1E" w:rsidP="00002F5B">
            <w:pPr>
              <w:pStyle w:val="Khc0"/>
              <w:spacing w:after="0"/>
              <w:ind w:firstLine="0"/>
              <w:jc w:val="center"/>
              <w:rPr>
                <w:rFonts w:cs="Times New Roman"/>
                <w:sz w:val="20"/>
                <w:szCs w:val="20"/>
              </w:rPr>
            </w:pPr>
          </w:p>
        </w:tc>
        <w:tc>
          <w:tcPr>
            <w:tcW w:w="192" w:type="pct"/>
            <w:vMerge/>
            <w:tcBorders>
              <w:top w:val="nil"/>
              <w:left w:val="single" w:sz="4" w:space="0" w:color="auto"/>
              <w:bottom w:val="nil"/>
              <w:right w:val="nil"/>
            </w:tcBorders>
            <w:shd w:val="clear" w:color="auto" w:fill="FFFFFF"/>
            <w:vAlign w:val="center"/>
          </w:tcPr>
          <w:p w14:paraId="46BDEBA7" w14:textId="77777777" w:rsidR="00580F1E" w:rsidRPr="00DF6664" w:rsidRDefault="00580F1E" w:rsidP="00002F5B">
            <w:pPr>
              <w:pStyle w:val="Khc0"/>
              <w:spacing w:after="0"/>
              <w:ind w:firstLine="0"/>
              <w:jc w:val="center"/>
              <w:rPr>
                <w:rFonts w:cs="Times New Roman"/>
                <w:sz w:val="20"/>
                <w:szCs w:val="20"/>
              </w:rPr>
            </w:pPr>
          </w:p>
        </w:tc>
        <w:tc>
          <w:tcPr>
            <w:tcW w:w="226" w:type="pct"/>
            <w:tcBorders>
              <w:top w:val="single" w:sz="4" w:space="0" w:color="auto"/>
              <w:left w:val="single" w:sz="4" w:space="0" w:color="auto"/>
              <w:bottom w:val="nil"/>
              <w:right w:val="nil"/>
            </w:tcBorders>
            <w:shd w:val="clear" w:color="auto" w:fill="FFFFFF"/>
            <w:vAlign w:val="center"/>
          </w:tcPr>
          <w:p w14:paraId="7F063371" w14:textId="77777777" w:rsidR="00580F1E" w:rsidRPr="00DF6664" w:rsidRDefault="00580F1E" w:rsidP="00002F5B">
            <w:pPr>
              <w:pStyle w:val="Khc0"/>
              <w:spacing w:after="0"/>
              <w:ind w:firstLine="0"/>
              <w:jc w:val="center"/>
              <w:rPr>
                <w:rFonts w:cs="Times New Roman"/>
                <w:sz w:val="20"/>
                <w:szCs w:val="20"/>
              </w:rPr>
            </w:pPr>
            <w:r w:rsidRPr="00DF6664">
              <w:rPr>
                <w:rStyle w:val="Khc"/>
                <w:rFonts w:cs="Times New Roman"/>
                <w:b/>
                <w:bCs/>
                <w:sz w:val="20"/>
                <w:szCs w:val="20"/>
                <w:lang w:eastAsia="vi-VN"/>
              </w:rPr>
              <w:t>Số nhà/ đường phố</w:t>
            </w:r>
          </w:p>
        </w:tc>
        <w:tc>
          <w:tcPr>
            <w:tcW w:w="325" w:type="pct"/>
            <w:tcBorders>
              <w:top w:val="single" w:sz="4" w:space="0" w:color="auto"/>
              <w:left w:val="single" w:sz="4" w:space="0" w:color="auto"/>
              <w:bottom w:val="nil"/>
              <w:right w:val="nil"/>
            </w:tcBorders>
            <w:shd w:val="clear" w:color="auto" w:fill="FFFFFF"/>
            <w:vAlign w:val="center"/>
          </w:tcPr>
          <w:p w14:paraId="2BF064B9" w14:textId="28CACD13" w:rsidR="00580F1E" w:rsidRPr="00DF6664" w:rsidRDefault="00580F1E" w:rsidP="00002F5B">
            <w:pPr>
              <w:pStyle w:val="Khc0"/>
              <w:spacing w:after="0"/>
              <w:ind w:firstLine="0"/>
              <w:jc w:val="center"/>
              <w:rPr>
                <w:rFonts w:cs="Times New Roman"/>
                <w:sz w:val="20"/>
                <w:szCs w:val="20"/>
              </w:rPr>
            </w:pPr>
            <w:r w:rsidRPr="00DF6664">
              <w:rPr>
                <w:rStyle w:val="Khc"/>
                <w:rFonts w:cs="Times New Roman"/>
                <w:b/>
                <w:bCs/>
                <w:sz w:val="20"/>
                <w:szCs w:val="20"/>
                <w:lang w:eastAsia="vi-VN"/>
              </w:rPr>
              <w:t>Xã, phường</w:t>
            </w:r>
            <w:r>
              <w:rPr>
                <w:rStyle w:val="Khc"/>
                <w:rFonts w:cs="Times New Roman"/>
                <w:b/>
                <w:bCs/>
                <w:sz w:val="20"/>
                <w:szCs w:val="20"/>
                <w:lang w:eastAsia="vi-VN"/>
              </w:rPr>
              <w:t>,</w:t>
            </w:r>
            <w:r>
              <w:rPr>
                <w:rStyle w:val="Khc"/>
                <w:rFonts w:cs="Times New Roman"/>
                <w:b/>
                <w:bCs/>
                <w:lang w:eastAsia="vi-VN"/>
              </w:rPr>
              <w:t xml:space="preserve"> </w:t>
            </w:r>
            <w:r w:rsidRPr="00A42789">
              <w:rPr>
                <w:rStyle w:val="Khc"/>
                <w:rFonts w:cs="Times New Roman"/>
                <w:b/>
                <w:bCs/>
                <w:sz w:val="20"/>
                <w:szCs w:val="20"/>
                <w:lang w:eastAsia="vi-VN"/>
              </w:rPr>
              <w:t>đặc khu</w:t>
            </w:r>
          </w:p>
        </w:tc>
        <w:tc>
          <w:tcPr>
            <w:tcW w:w="301" w:type="pct"/>
            <w:tcBorders>
              <w:top w:val="single" w:sz="4" w:space="0" w:color="auto"/>
              <w:left w:val="single" w:sz="4" w:space="0" w:color="auto"/>
              <w:bottom w:val="nil"/>
              <w:right w:val="nil"/>
            </w:tcBorders>
            <w:shd w:val="clear" w:color="auto" w:fill="FFFFFF"/>
            <w:vAlign w:val="center"/>
          </w:tcPr>
          <w:p w14:paraId="4054CB9F" w14:textId="208FE639" w:rsidR="00580F1E" w:rsidRPr="00A42789" w:rsidRDefault="00580F1E" w:rsidP="00002F5B">
            <w:pPr>
              <w:pStyle w:val="Khc0"/>
              <w:spacing w:after="0"/>
              <w:ind w:firstLine="0"/>
              <w:jc w:val="center"/>
              <w:rPr>
                <w:rFonts w:cs="Times New Roman"/>
                <w:strike/>
                <w:sz w:val="20"/>
                <w:szCs w:val="20"/>
              </w:rPr>
            </w:pPr>
            <w:r w:rsidRPr="00DF6664">
              <w:rPr>
                <w:rStyle w:val="Khc"/>
                <w:rFonts w:cs="Times New Roman"/>
                <w:b/>
                <w:bCs/>
                <w:sz w:val="20"/>
                <w:szCs w:val="20"/>
                <w:lang w:eastAsia="vi-VN"/>
              </w:rPr>
              <w:t>Tỉnh, thành phố</w:t>
            </w:r>
          </w:p>
        </w:tc>
        <w:tc>
          <w:tcPr>
            <w:tcW w:w="226" w:type="pct"/>
            <w:tcBorders>
              <w:top w:val="single" w:sz="4" w:space="0" w:color="auto"/>
              <w:left w:val="single" w:sz="4" w:space="0" w:color="auto"/>
              <w:bottom w:val="nil"/>
              <w:right w:val="nil"/>
            </w:tcBorders>
            <w:shd w:val="clear" w:color="auto" w:fill="FFFFFF"/>
            <w:vAlign w:val="center"/>
          </w:tcPr>
          <w:p w14:paraId="7C5A6D4F" w14:textId="77777777" w:rsidR="00580F1E" w:rsidRPr="00DF6664" w:rsidRDefault="00580F1E" w:rsidP="00002F5B">
            <w:pPr>
              <w:pStyle w:val="Khc0"/>
              <w:spacing w:after="0"/>
              <w:ind w:firstLine="0"/>
              <w:jc w:val="center"/>
              <w:rPr>
                <w:rFonts w:cs="Times New Roman"/>
                <w:sz w:val="20"/>
                <w:szCs w:val="20"/>
              </w:rPr>
            </w:pPr>
            <w:r w:rsidRPr="00DF6664">
              <w:rPr>
                <w:rStyle w:val="Khc"/>
                <w:rFonts w:cs="Times New Roman"/>
                <w:b/>
                <w:bCs/>
                <w:sz w:val="20"/>
                <w:szCs w:val="20"/>
                <w:lang w:eastAsia="vi-VN"/>
              </w:rPr>
              <w:t>Số nhà/ đường phố</w:t>
            </w:r>
          </w:p>
        </w:tc>
        <w:tc>
          <w:tcPr>
            <w:tcW w:w="276" w:type="pct"/>
            <w:tcBorders>
              <w:top w:val="single" w:sz="4" w:space="0" w:color="auto"/>
              <w:left w:val="single" w:sz="4" w:space="0" w:color="auto"/>
              <w:bottom w:val="nil"/>
              <w:right w:val="nil"/>
            </w:tcBorders>
            <w:shd w:val="clear" w:color="auto" w:fill="FFFFFF"/>
            <w:vAlign w:val="center"/>
          </w:tcPr>
          <w:p w14:paraId="342074A0" w14:textId="626B4F01" w:rsidR="00580F1E" w:rsidRPr="00DF6664" w:rsidRDefault="00580F1E" w:rsidP="00002F5B">
            <w:pPr>
              <w:pStyle w:val="Khc0"/>
              <w:spacing w:after="0"/>
              <w:ind w:firstLine="0"/>
              <w:jc w:val="center"/>
              <w:rPr>
                <w:rFonts w:cs="Times New Roman"/>
                <w:sz w:val="20"/>
                <w:szCs w:val="20"/>
              </w:rPr>
            </w:pPr>
            <w:r w:rsidRPr="00DF6664">
              <w:rPr>
                <w:rStyle w:val="Khc"/>
                <w:rFonts w:cs="Times New Roman"/>
                <w:b/>
                <w:bCs/>
                <w:sz w:val="20"/>
                <w:szCs w:val="20"/>
                <w:lang w:eastAsia="vi-VN"/>
              </w:rPr>
              <w:t>xã, phường</w:t>
            </w:r>
            <w:r>
              <w:rPr>
                <w:rStyle w:val="Khc"/>
                <w:rFonts w:cs="Times New Roman"/>
                <w:b/>
                <w:bCs/>
                <w:sz w:val="20"/>
                <w:szCs w:val="20"/>
                <w:lang w:eastAsia="vi-VN"/>
              </w:rPr>
              <w:t>, đặc khu</w:t>
            </w:r>
          </w:p>
        </w:tc>
        <w:tc>
          <w:tcPr>
            <w:tcW w:w="301" w:type="pct"/>
            <w:tcBorders>
              <w:top w:val="single" w:sz="4" w:space="0" w:color="auto"/>
              <w:left w:val="single" w:sz="4" w:space="0" w:color="auto"/>
              <w:bottom w:val="nil"/>
              <w:right w:val="nil"/>
            </w:tcBorders>
            <w:shd w:val="clear" w:color="auto" w:fill="FFFFFF"/>
            <w:vAlign w:val="center"/>
          </w:tcPr>
          <w:p w14:paraId="5C26DA97" w14:textId="08A6C6D0" w:rsidR="00580F1E" w:rsidRPr="00A42789" w:rsidRDefault="00580F1E" w:rsidP="00002F5B">
            <w:pPr>
              <w:pStyle w:val="Khc0"/>
              <w:spacing w:after="0"/>
              <w:ind w:firstLine="0"/>
              <w:jc w:val="center"/>
              <w:rPr>
                <w:rFonts w:cs="Times New Roman"/>
                <w:strike/>
                <w:sz w:val="20"/>
                <w:szCs w:val="20"/>
              </w:rPr>
            </w:pPr>
            <w:r w:rsidRPr="00DF6664">
              <w:rPr>
                <w:rStyle w:val="Khc"/>
                <w:rFonts w:cs="Times New Roman"/>
                <w:b/>
                <w:bCs/>
                <w:sz w:val="20"/>
                <w:szCs w:val="20"/>
                <w:lang w:eastAsia="vi-VN"/>
              </w:rPr>
              <w:t>Tỉnh, thành phố</w:t>
            </w:r>
          </w:p>
        </w:tc>
        <w:tc>
          <w:tcPr>
            <w:tcW w:w="327" w:type="pct"/>
            <w:vMerge/>
            <w:tcBorders>
              <w:top w:val="nil"/>
              <w:left w:val="single" w:sz="4" w:space="0" w:color="auto"/>
              <w:bottom w:val="nil"/>
              <w:right w:val="nil"/>
            </w:tcBorders>
            <w:shd w:val="clear" w:color="auto" w:fill="FFFFFF"/>
            <w:vAlign w:val="center"/>
          </w:tcPr>
          <w:p w14:paraId="6DF573AA" w14:textId="77777777" w:rsidR="00580F1E" w:rsidRPr="00DF6664" w:rsidRDefault="00580F1E" w:rsidP="00002F5B">
            <w:pPr>
              <w:pStyle w:val="Khc0"/>
              <w:spacing w:after="0"/>
              <w:ind w:firstLine="0"/>
              <w:jc w:val="center"/>
              <w:rPr>
                <w:rFonts w:cs="Times New Roman"/>
                <w:sz w:val="20"/>
                <w:szCs w:val="20"/>
              </w:rPr>
            </w:pPr>
          </w:p>
        </w:tc>
        <w:tc>
          <w:tcPr>
            <w:tcW w:w="277" w:type="pct"/>
            <w:vMerge/>
            <w:tcBorders>
              <w:top w:val="nil"/>
              <w:left w:val="single" w:sz="4" w:space="0" w:color="auto"/>
              <w:bottom w:val="nil"/>
              <w:right w:val="nil"/>
            </w:tcBorders>
            <w:shd w:val="clear" w:color="auto" w:fill="FFFFFF"/>
            <w:vAlign w:val="center"/>
          </w:tcPr>
          <w:p w14:paraId="7C633BF0" w14:textId="77777777" w:rsidR="00580F1E" w:rsidRPr="00DF6664" w:rsidRDefault="00580F1E" w:rsidP="00002F5B">
            <w:pPr>
              <w:pStyle w:val="Khc0"/>
              <w:spacing w:after="0"/>
              <w:ind w:firstLine="0"/>
              <w:jc w:val="center"/>
              <w:rPr>
                <w:rFonts w:cs="Times New Roman"/>
                <w:sz w:val="20"/>
                <w:szCs w:val="20"/>
              </w:rPr>
            </w:pPr>
          </w:p>
        </w:tc>
        <w:tc>
          <w:tcPr>
            <w:tcW w:w="303" w:type="pct"/>
            <w:vMerge/>
            <w:tcBorders>
              <w:top w:val="nil"/>
              <w:left w:val="single" w:sz="4" w:space="0" w:color="auto"/>
              <w:bottom w:val="nil"/>
              <w:right w:val="single" w:sz="4" w:space="0" w:color="auto"/>
            </w:tcBorders>
            <w:shd w:val="clear" w:color="auto" w:fill="FFFFFF"/>
            <w:vAlign w:val="center"/>
          </w:tcPr>
          <w:p w14:paraId="05FF57B5" w14:textId="77777777" w:rsidR="00580F1E" w:rsidRPr="00DF6664" w:rsidRDefault="00580F1E" w:rsidP="00002F5B">
            <w:pPr>
              <w:pStyle w:val="Khc0"/>
              <w:spacing w:after="0"/>
              <w:ind w:firstLine="0"/>
              <w:jc w:val="center"/>
              <w:rPr>
                <w:rFonts w:cs="Times New Roman"/>
                <w:sz w:val="20"/>
                <w:szCs w:val="20"/>
              </w:rPr>
            </w:pPr>
          </w:p>
        </w:tc>
        <w:tc>
          <w:tcPr>
            <w:tcW w:w="303" w:type="pct"/>
            <w:vMerge/>
            <w:tcBorders>
              <w:left w:val="single" w:sz="4" w:space="0" w:color="auto"/>
              <w:bottom w:val="nil"/>
              <w:right w:val="single" w:sz="4" w:space="0" w:color="auto"/>
            </w:tcBorders>
            <w:shd w:val="clear" w:color="auto" w:fill="FFFFFF"/>
          </w:tcPr>
          <w:p w14:paraId="2FD4756D" w14:textId="77777777" w:rsidR="00580F1E" w:rsidRPr="0003300D" w:rsidRDefault="00580F1E" w:rsidP="00002F5B">
            <w:pPr>
              <w:pStyle w:val="Khc0"/>
              <w:spacing w:after="0"/>
              <w:ind w:firstLine="0"/>
              <w:jc w:val="center"/>
              <w:rPr>
                <w:rFonts w:cs="Times New Roman"/>
                <w:sz w:val="20"/>
                <w:szCs w:val="20"/>
              </w:rPr>
            </w:pPr>
          </w:p>
        </w:tc>
        <w:tc>
          <w:tcPr>
            <w:tcW w:w="324" w:type="pct"/>
            <w:vMerge/>
            <w:tcBorders>
              <w:left w:val="single" w:sz="4" w:space="0" w:color="auto"/>
              <w:bottom w:val="nil"/>
              <w:right w:val="single" w:sz="4" w:space="0" w:color="auto"/>
            </w:tcBorders>
            <w:shd w:val="clear" w:color="auto" w:fill="FFFFFF"/>
          </w:tcPr>
          <w:p w14:paraId="04A992B2" w14:textId="77777777" w:rsidR="00580F1E" w:rsidRPr="0003300D" w:rsidRDefault="00580F1E" w:rsidP="00002F5B">
            <w:pPr>
              <w:pStyle w:val="Khc0"/>
              <w:spacing w:after="0"/>
              <w:ind w:firstLine="0"/>
              <w:jc w:val="center"/>
              <w:rPr>
                <w:rFonts w:cs="Times New Roman"/>
                <w:sz w:val="20"/>
                <w:szCs w:val="20"/>
              </w:rPr>
            </w:pPr>
          </w:p>
        </w:tc>
      </w:tr>
      <w:tr w:rsidR="00580F1E" w:rsidRPr="00DF6664" w14:paraId="393BE878" w14:textId="77777777" w:rsidTr="00580F1E">
        <w:trPr>
          <w:trHeight w:val="576"/>
          <w:jc w:val="center"/>
        </w:trPr>
        <w:tc>
          <w:tcPr>
            <w:tcW w:w="153" w:type="pct"/>
            <w:tcBorders>
              <w:top w:val="single" w:sz="4" w:space="0" w:color="auto"/>
              <w:left w:val="single" w:sz="4" w:space="0" w:color="auto"/>
              <w:bottom w:val="single" w:sz="4" w:space="0" w:color="auto"/>
              <w:right w:val="nil"/>
            </w:tcBorders>
            <w:shd w:val="clear" w:color="auto" w:fill="FFFFFF"/>
            <w:vAlign w:val="center"/>
          </w:tcPr>
          <w:p w14:paraId="16B08E39" w14:textId="77777777" w:rsidR="00580F1E" w:rsidRPr="00DF6664" w:rsidRDefault="00580F1E" w:rsidP="00002F5B">
            <w:pPr>
              <w:pStyle w:val="Khc0"/>
              <w:spacing w:after="0"/>
              <w:ind w:firstLine="0"/>
              <w:jc w:val="center"/>
              <w:rPr>
                <w:rFonts w:cs="Times New Roman"/>
                <w:sz w:val="20"/>
                <w:szCs w:val="20"/>
              </w:rPr>
            </w:pPr>
            <w:r w:rsidRPr="00DF6664">
              <w:rPr>
                <w:rStyle w:val="Khc"/>
                <w:rFonts w:cs="Times New Roman"/>
                <w:sz w:val="20"/>
                <w:szCs w:val="20"/>
                <w:lang w:eastAsia="vi-VN"/>
              </w:rPr>
              <w:t>(1)</w:t>
            </w:r>
          </w:p>
        </w:tc>
        <w:tc>
          <w:tcPr>
            <w:tcW w:w="199" w:type="pct"/>
            <w:tcBorders>
              <w:top w:val="single" w:sz="4" w:space="0" w:color="auto"/>
              <w:left w:val="single" w:sz="4" w:space="0" w:color="auto"/>
              <w:bottom w:val="single" w:sz="4" w:space="0" w:color="auto"/>
              <w:right w:val="nil"/>
            </w:tcBorders>
            <w:shd w:val="clear" w:color="auto" w:fill="FFFFFF"/>
            <w:vAlign w:val="center"/>
          </w:tcPr>
          <w:p w14:paraId="0E4CCD4B" w14:textId="77777777" w:rsidR="00580F1E" w:rsidRPr="00DF6664" w:rsidRDefault="00580F1E" w:rsidP="00002F5B">
            <w:pPr>
              <w:pStyle w:val="Khc0"/>
              <w:spacing w:after="0"/>
              <w:ind w:firstLine="0"/>
              <w:jc w:val="center"/>
              <w:rPr>
                <w:rFonts w:cs="Times New Roman"/>
                <w:sz w:val="20"/>
                <w:szCs w:val="20"/>
              </w:rPr>
            </w:pPr>
            <w:r w:rsidRPr="00DF6664">
              <w:rPr>
                <w:rStyle w:val="Khc"/>
                <w:rFonts w:cs="Times New Roman"/>
                <w:sz w:val="20"/>
                <w:szCs w:val="20"/>
                <w:lang w:eastAsia="vi-VN"/>
              </w:rPr>
              <w:t>(2)</w:t>
            </w:r>
          </w:p>
        </w:tc>
        <w:tc>
          <w:tcPr>
            <w:tcW w:w="249" w:type="pct"/>
            <w:tcBorders>
              <w:top w:val="single" w:sz="4" w:space="0" w:color="auto"/>
              <w:left w:val="single" w:sz="4" w:space="0" w:color="auto"/>
              <w:bottom w:val="single" w:sz="4" w:space="0" w:color="auto"/>
              <w:right w:val="nil"/>
            </w:tcBorders>
            <w:shd w:val="clear" w:color="auto" w:fill="FFFFFF"/>
            <w:vAlign w:val="center"/>
          </w:tcPr>
          <w:p w14:paraId="336C6CA5" w14:textId="77777777" w:rsidR="00580F1E" w:rsidRPr="00DF6664" w:rsidRDefault="00580F1E" w:rsidP="00002F5B">
            <w:pPr>
              <w:pStyle w:val="Khc0"/>
              <w:spacing w:after="0"/>
              <w:ind w:firstLine="0"/>
              <w:jc w:val="center"/>
              <w:rPr>
                <w:rFonts w:cs="Times New Roman"/>
                <w:sz w:val="20"/>
                <w:szCs w:val="20"/>
              </w:rPr>
            </w:pPr>
            <w:r w:rsidRPr="00DF6664">
              <w:rPr>
                <w:rStyle w:val="Khc"/>
                <w:rFonts w:cs="Times New Roman"/>
                <w:sz w:val="20"/>
                <w:szCs w:val="20"/>
                <w:lang w:eastAsia="vi-VN"/>
              </w:rPr>
              <w:t>(3)</w:t>
            </w:r>
          </w:p>
        </w:tc>
        <w:tc>
          <w:tcPr>
            <w:tcW w:w="197" w:type="pct"/>
            <w:tcBorders>
              <w:top w:val="single" w:sz="4" w:space="0" w:color="auto"/>
              <w:left w:val="single" w:sz="4" w:space="0" w:color="auto"/>
              <w:bottom w:val="single" w:sz="4" w:space="0" w:color="auto"/>
              <w:right w:val="nil"/>
            </w:tcBorders>
            <w:shd w:val="clear" w:color="auto" w:fill="FFFFFF"/>
            <w:vAlign w:val="center"/>
          </w:tcPr>
          <w:p w14:paraId="6190CAD5" w14:textId="77777777" w:rsidR="00580F1E" w:rsidRPr="00DF6664" w:rsidRDefault="00580F1E" w:rsidP="00002F5B">
            <w:pPr>
              <w:pStyle w:val="Khc0"/>
              <w:spacing w:after="0"/>
              <w:ind w:firstLine="0"/>
              <w:jc w:val="center"/>
              <w:rPr>
                <w:rFonts w:cs="Times New Roman"/>
                <w:sz w:val="20"/>
                <w:szCs w:val="20"/>
              </w:rPr>
            </w:pPr>
            <w:r w:rsidRPr="00DF6664">
              <w:rPr>
                <w:rStyle w:val="Khc"/>
                <w:rFonts w:cs="Times New Roman"/>
                <w:sz w:val="20"/>
                <w:szCs w:val="20"/>
                <w:lang w:eastAsia="vi-VN"/>
              </w:rPr>
              <w:t>(4)</w:t>
            </w:r>
          </w:p>
        </w:tc>
        <w:tc>
          <w:tcPr>
            <w:tcW w:w="164" w:type="pct"/>
            <w:tcBorders>
              <w:top w:val="single" w:sz="4" w:space="0" w:color="auto"/>
              <w:left w:val="single" w:sz="4" w:space="0" w:color="auto"/>
              <w:bottom w:val="single" w:sz="4" w:space="0" w:color="auto"/>
              <w:right w:val="nil"/>
            </w:tcBorders>
            <w:shd w:val="clear" w:color="auto" w:fill="FFFFFF"/>
            <w:vAlign w:val="center"/>
          </w:tcPr>
          <w:p w14:paraId="0AC245DE" w14:textId="77777777" w:rsidR="00580F1E" w:rsidRPr="00DF6664" w:rsidRDefault="00580F1E" w:rsidP="00002F5B">
            <w:pPr>
              <w:pStyle w:val="Khc0"/>
              <w:spacing w:after="0"/>
              <w:ind w:firstLine="0"/>
              <w:jc w:val="center"/>
              <w:rPr>
                <w:rFonts w:cs="Times New Roman"/>
                <w:sz w:val="20"/>
                <w:szCs w:val="20"/>
              </w:rPr>
            </w:pPr>
            <w:r w:rsidRPr="00DF6664">
              <w:rPr>
                <w:rStyle w:val="Khc"/>
                <w:rFonts w:cs="Times New Roman"/>
                <w:sz w:val="20"/>
                <w:szCs w:val="20"/>
                <w:lang w:eastAsia="vi-VN"/>
              </w:rPr>
              <w:t>(5)</w:t>
            </w:r>
          </w:p>
        </w:tc>
        <w:tc>
          <w:tcPr>
            <w:tcW w:w="198" w:type="pct"/>
            <w:tcBorders>
              <w:top w:val="single" w:sz="4" w:space="0" w:color="auto"/>
              <w:left w:val="single" w:sz="4" w:space="0" w:color="auto"/>
              <w:bottom w:val="single" w:sz="4" w:space="0" w:color="auto"/>
              <w:right w:val="single" w:sz="4" w:space="0" w:color="auto"/>
            </w:tcBorders>
            <w:shd w:val="clear" w:color="auto" w:fill="FFFFFF"/>
            <w:vAlign w:val="center"/>
          </w:tcPr>
          <w:p w14:paraId="59FF0C1F" w14:textId="77777777" w:rsidR="00580F1E" w:rsidRPr="00DF6664" w:rsidRDefault="00580F1E" w:rsidP="00CB7DEE">
            <w:pPr>
              <w:pStyle w:val="Khc0"/>
              <w:spacing w:after="0"/>
              <w:ind w:firstLine="0"/>
              <w:jc w:val="center"/>
              <w:rPr>
                <w:rFonts w:cs="Times New Roman"/>
                <w:sz w:val="20"/>
                <w:szCs w:val="20"/>
              </w:rPr>
            </w:pPr>
            <w:r w:rsidRPr="00DF6664">
              <w:rPr>
                <w:rStyle w:val="Khc"/>
                <w:rFonts w:cs="Times New Roman"/>
                <w:sz w:val="20"/>
                <w:szCs w:val="20"/>
                <w:lang w:eastAsia="vi-VN"/>
              </w:rPr>
              <w:t>(6)</w:t>
            </w:r>
          </w:p>
        </w:tc>
        <w:tc>
          <w:tcPr>
            <w:tcW w:w="198" w:type="pct"/>
            <w:tcBorders>
              <w:top w:val="single" w:sz="4" w:space="0" w:color="auto"/>
              <w:left w:val="single" w:sz="4" w:space="0" w:color="auto"/>
              <w:bottom w:val="single" w:sz="4" w:space="0" w:color="auto"/>
              <w:right w:val="nil"/>
            </w:tcBorders>
            <w:shd w:val="clear" w:color="auto" w:fill="FFFFFF"/>
            <w:vAlign w:val="center"/>
          </w:tcPr>
          <w:p w14:paraId="2880DD20" w14:textId="77777777" w:rsidR="00580F1E" w:rsidRPr="00DF6664" w:rsidRDefault="00580F1E" w:rsidP="00925BF3">
            <w:pPr>
              <w:pStyle w:val="Khc0"/>
              <w:spacing w:after="0"/>
              <w:ind w:firstLine="0"/>
              <w:jc w:val="center"/>
              <w:rPr>
                <w:rFonts w:cs="Times New Roman"/>
                <w:sz w:val="20"/>
                <w:szCs w:val="20"/>
              </w:rPr>
            </w:pPr>
            <w:r w:rsidRPr="00DF6664">
              <w:rPr>
                <w:rStyle w:val="Khc"/>
                <w:rFonts w:cs="Times New Roman"/>
                <w:sz w:val="20"/>
                <w:szCs w:val="20"/>
                <w:lang w:eastAsia="vi-VN"/>
              </w:rPr>
              <w:t>(7)</w:t>
            </w:r>
          </w:p>
        </w:tc>
        <w:tc>
          <w:tcPr>
            <w:tcW w:w="262" w:type="pct"/>
            <w:tcBorders>
              <w:top w:val="single" w:sz="4" w:space="0" w:color="auto"/>
              <w:left w:val="single" w:sz="4" w:space="0" w:color="auto"/>
              <w:bottom w:val="single" w:sz="4" w:space="0" w:color="auto"/>
              <w:right w:val="nil"/>
            </w:tcBorders>
            <w:shd w:val="clear" w:color="auto" w:fill="FFFFFF"/>
            <w:vAlign w:val="center"/>
          </w:tcPr>
          <w:p w14:paraId="72AFE29F" w14:textId="77777777" w:rsidR="00580F1E" w:rsidRPr="00DF6664" w:rsidRDefault="00580F1E" w:rsidP="00925BF3">
            <w:pPr>
              <w:pStyle w:val="Khc0"/>
              <w:spacing w:after="0"/>
              <w:ind w:firstLine="0"/>
              <w:jc w:val="center"/>
              <w:rPr>
                <w:rFonts w:cs="Times New Roman"/>
                <w:sz w:val="20"/>
                <w:szCs w:val="20"/>
              </w:rPr>
            </w:pPr>
            <w:r w:rsidRPr="00DF6664">
              <w:rPr>
                <w:rStyle w:val="Khc"/>
                <w:rFonts w:cs="Times New Roman"/>
                <w:sz w:val="20"/>
                <w:szCs w:val="20"/>
                <w:lang w:eastAsia="vi-VN"/>
              </w:rPr>
              <w:t>(8)</w:t>
            </w:r>
          </w:p>
        </w:tc>
        <w:tc>
          <w:tcPr>
            <w:tcW w:w="192" w:type="pct"/>
            <w:tcBorders>
              <w:top w:val="single" w:sz="4" w:space="0" w:color="auto"/>
              <w:left w:val="single" w:sz="4" w:space="0" w:color="auto"/>
              <w:bottom w:val="single" w:sz="4" w:space="0" w:color="auto"/>
              <w:right w:val="nil"/>
            </w:tcBorders>
            <w:shd w:val="clear" w:color="auto" w:fill="FFFFFF"/>
            <w:vAlign w:val="center"/>
          </w:tcPr>
          <w:p w14:paraId="6095F156" w14:textId="77777777" w:rsidR="00580F1E" w:rsidRPr="00DF6664" w:rsidRDefault="00580F1E" w:rsidP="00925BF3">
            <w:pPr>
              <w:pStyle w:val="Khc0"/>
              <w:spacing w:after="0"/>
              <w:ind w:firstLine="0"/>
              <w:jc w:val="center"/>
              <w:rPr>
                <w:rFonts w:cs="Times New Roman"/>
                <w:sz w:val="20"/>
                <w:szCs w:val="20"/>
              </w:rPr>
            </w:pPr>
            <w:r w:rsidRPr="00DF6664">
              <w:rPr>
                <w:rStyle w:val="Khc"/>
                <w:rFonts w:cs="Times New Roman"/>
                <w:sz w:val="20"/>
                <w:szCs w:val="20"/>
                <w:lang w:eastAsia="vi-VN"/>
              </w:rPr>
              <w:t>(9)</w:t>
            </w:r>
          </w:p>
        </w:tc>
        <w:tc>
          <w:tcPr>
            <w:tcW w:w="226" w:type="pct"/>
            <w:tcBorders>
              <w:top w:val="single" w:sz="4" w:space="0" w:color="auto"/>
              <w:left w:val="single" w:sz="4" w:space="0" w:color="auto"/>
              <w:bottom w:val="single" w:sz="4" w:space="0" w:color="auto"/>
              <w:right w:val="nil"/>
            </w:tcBorders>
            <w:shd w:val="clear" w:color="auto" w:fill="FFFFFF"/>
            <w:vAlign w:val="center"/>
          </w:tcPr>
          <w:p w14:paraId="73584894" w14:textId="77777777" w:rsidR="00580F1E" w:rsidRPr="00DF6664" w:rsidRDefault="00580F1E" w:rsidP="00925BF3">
            <w:pPr>
              <w:pStyle w:val="Khc0"/>
              <w:spacing w:after="0"/>
              <w:ind w:firstLine="0"/>
              <w:jc w:val="center"/>
              <w:rPr>
                <w:rFonts w:cs="Times New Roman"/>
                <w:sz w:val="20"/>
                <w:szCs w:val="20"/>
              </w:rPr>
            </w:pPr>
            <w:r w:rsidRPr="00DF6664">
              <w:rPr>
                <w:rStyle w:val="Khc"/>
                <w:rFonts w:cs="Times New Roman"/>
                <w:sz w:val="20"/>
                <w:szCs w:val="20"/>
                <w:lang w:eastAsia="vi-VN"/>
              </w:rPr>
              <w:t>(10)</w:t>
            </w:r>
          </w:p>
        </w:tc>
        <w:tc>
          <w:tcPr>
            <w:tcW w:w="325" w:type="pct"/>
            <w:tcBorders>
              <w:top w:val="single" w:sz="4" w:space="0" w:color="auto"/>
              <w:left w:val="single" w:sz="4" w:space="0" w:color="auto"/>
              <w:bottom w:val="single" w:sz="4" w:space="0" w:color="auto"/>
              <w:right w:val="nil"/>
            </w:tcBorders>
            <w:shd w:val="clear" w:color="auto" w:fill="FFFFFF"/>
            <w:vAlign w:val="center"/>
          </w:tcPr>
          <w:p w14:paraId="1CE55BE4" w14:textId="77777777" w:rsidR="00580F1E" w:rsidRPr="00DF6664" w:rsidRDefault="00580F1E" w:rsidP="00925BF3">
            <w:pPr>
              <w:pStyle w:val="Khc0"/>
              <w:spacing w:after="0"/>
              <w:ind w:firstLine="0"/>
              <w:jc w:val="center"/>
              <w:rPr>
                <w:rFonts w:cs="Times New Roman"/>
                <w:sz w:val="20"/>
                <w:szCs w:val="20"/>
              </w:rPr>
            </w:pPr>
            <w:r w:rsidRPr="00DF6664">
              <w:rPr>
                <w:rStyle w:val="Khc"/>
                <w:rFonts w:cs="Times New Roman"/>
                <w:sz w:val="20"/>
                <w:szCs w:val="20"/>
                <w:lang w:eastAsia="vi-VN"/>
              </w:rPr>
              <w:t>(11)</w:t>
            </w:r>
          </w:p>
        </w:tc>
        <w:tc>
          <w:tcPr>
            <w:tcW w:w="301" w:type="pct"/>
            <w:tcBorders>
              <w:top w:val="single" w:sz="4" w:space="0" w:color="auto"/>
              <w:left w:val="single" w:sz="4" w:space="0" w:color="auto"/>
              <w:bottom w:val="single" w:sz="4" w:space="0" w:color="auto"/>
              <w:right w:val="nil"/>
            </w:tcBorders>
            <w:shd w:val="clear" w:color="auto" w:fill="FFFFFF"/>
            <w:vAlign w:val="center"/>
          </w:tcPr>
          <w:p w14:paraId="2602F2B3" w14:textId="00DD17D8" w:rsidR="00580F1E" w:rsidRPr="00A42789" w:rsidRDefault="00580F1E" w:rsidP="00925BF3">
            <w:pPr>
              <w:pStyle w:val="Khc0"/>
              <w:spacing w:after="0"/>
              <w:ind w:firstLine="0"/>
              <w:jc w:val="center"/>
              <w:rPr>
                <w:rFonts w:cs="Times New Roman"/>
                <w:strike/>
                <w:sz w:val="20"/>
                <w:szCs w:val="20"/>
              </w:rPr>
            </w:pPr>
            <w:r>
              <w:rPr>
                <w:rFonts w:cs="Times New Roman"/>
                <w:sz w:val="20"/>
                <w:szCs w:val="20"/>
              </w:rPr>
              <w:t>(</w:t>
            </w:r>
            <w:r>
              <w:rPr>
                <w:sz w:val="20"/>
                <w:szCs w:val="20"/>
              </w:rPr>
              <w:t>12)</w:t>
            </w:r>
          </w:p>
        </w:tc>
        <w:tc>
          <w:tcPr>
            <w:tcW w:w="226" w:type="pct"/>
            <w:tcBorders>
              <w:top w:val="single" w:sz="4" w:space="0" w:color="auto"/>
              <w:left w:val="single" w:sz="4" w:space="0" w:color="auto"/>
              <w:bottom w:val="single" w:sz="4" w:space="0" w:color="auto"/>
              <w:right w:val="nil"/>
            </w:tcBorders>
            <w:shd w:val="clear" w:color="auto" w:fill="FFFFFF"/>
            <w:vAlign w:val="center"/>
          </w:tcPr>
          <w:p w14:paraId="6E533D3E" w14:textId="1C1F0509" w:rsidR="00580F1E" w:rsidRPr="00A42789" w:rsidRDefault="00580F1E" w:rsidP="00925BF3">
            <w:pPr>
              <w:pStyle w:val="Khc0"/>
              <w:spacing w:after="0"/>
              <w:ind w:firstLine="0"/>
              <w:jc w:val="center"/>
              <w:rPr>
                <w:rFonts w:cs="Times New Roman"/>
                <w:sz w:val="20"/>
                <w:szCs w:val="20"/>
              </w:rPr>
            </w:pPr>
            <w:r w:rsidRPr="00A42789">
              <w:rPr>
                <w:rFonts w:cs="Times New Roman"/>
                <w:sz w:val="20"/>
                <w:szCs w:val="20"/>
              </w:rPr>
              <w:t>(</w:t>
            </w:r>
            <w:r w:rsidRPr="00A42789">
              <w:rPr>
                <w:sz w:val="20"/>
                <w:szCs w:val="20"/>
              </w:rPr>
              <w:t>13)</w:t>
            </w:r>
          </w:p>
        </w:tc>
        <w:tc>
          <w:tcPr>
            <w:tcW w:w="276" w:type="pct"/>
            <w:tcBorders>
              <w:top w:val="single" w:sz="4" w:space="0" w:color="auto"/>
              <w:left w:val="single" w:sz="4" w:space="0" w:color="auto"/>
              <w:bottom w:val="single" w:sz="4" w:space="0" w:color="auto"/>
              <w:right w:val="nil"/>
            </w:tcBorders>
            <w:shd w:val="clear" w:color="auto" w:fill="FFFFFF"/>
            <w:vAlign w:val="center"/>
          </w:tcPr>
          <w:p w14:paraId="0A615CBA" w14:textId="4D030B85" w:rsidR="00580F1E" w:rsidRPr="00A42789" w:rsidRDefault="00580F1E" w:rsidP="00925BF3">
            <w:pPr>
              <w:pStyle w:val="Khc0"/>
              <w:spacing w:after="0"/>
              <w:ind w:firstLine="0"/>
              <w:jc w:val="center"/>
              <w:rPr>
                <w:rFonts w:cs="Times New Roman"/>
                <w:sz w:val="20"/>
                <w:szCs w:val="20"/>
              </w:rPr>
            </w:pPr>
            <w:r w:rsidRPr="00A42789">
              <w:rPr>
                <w:rFonts w:cs="Times New Roman"/>
                <w:sz w:val="20"/>
                <w:szCs w:val="20"/>
              </w:rPr>
              <w:t>(</w:t>
            </w:r>
            <w:r w:rsidRPr="00A42789">
              <w:rPr>
                <w:sz w:val="20"/>
                <w:szCs w:val="20"/>
              </w:rPr>
              <w:t>14)</w:t>
            </w:r>
          </w:p>
        </w:tc>
        <w:tc>
          <w:tcPr>
            <w:tcW w:w="301" w:type="pct"/>
            <w:tcBorders>
              <w:top w:val="single" w:sz="4" w:space="0" w:color="auto"/>
              <w:left w:val="single" w:sz="4" w:space="0" w:color="auto"/>
              <w:bottom w:val="single" w:sz="4" w:space="0" w:color="auto"/>
              <w:right w:val="nil"/>
            </w:tcBorders>
            <w:shd w:val="clear" w:color="auto" w:fill="FFFFFF"/>
            <w:vAlign w:val="center"/>
          </w:tcPr>
          <w:p w14:paraId="542EFFF2" w14:textId="0125BBF5" w:rsidR="00580F1E" w:rsidRPr="00A42789" w:rsidRDefault="00580F1E" w:rsidP="00925BF3">
            <w:pPr>
              <w:pStyle w:val="Khc0"/>
              <w:spacing w:after="0"/>
              <w:ind w:firstLine="0"/>
              <w:jc w:val="center"/>
              <w:rPr>
                <w:rFonts w:cs="Times New Roman"/>
                <w:strike/>
                <w:sz w:val="20"/>
                <w:szCs w:val="20"/>
              </w:rPr>
            </w:pPr>
            <w:r w:rsidRPr="00A42789">
              <w:rPr>
                <w:rFonts w:cs="Times New Roman"/>
                <w:sz w:val="20"/>
                <w:szCs w:val="20"/>
              </w:rPr>
              <w:t>(</w:t>
            </w:r>
            <w:r w:rsidRPr="00A42789">
              <w:rPr>
                <w:sz w:val="20"/>
                <w:szCs w:val="20"/>
              </w:rPr>
              <w:t>15)</w:t>
            </w:r>
          </w:p>
        </w:tc>
        <w:tc>
          <w:tcPr>
            <w:tcW w:w="327" w:type="pct"/>
            <w:tcBorders>
              <w:top w:val="single" w:sz="4" w:space="0" w:color="auto"/>
              <w:left w:val="single" w:sz="4" w:space="0" w:color="auto"/>
              <w:bottom w:val="single" w:sz="4" w:space="0" w:color="auto"/>
              <w:right w:val="nil"/>
            </w:tcBorders>
            <w:shd w:val="clear" w:color="auto" w:fill="FFFFFF"/>
            <w:vAlign w:val="center"/>
          </w:tcPr>
          <w:p w14:paraId="52479FFC" w14:textId="554D8226" w:rsidR="00580F1E" w:rsidRPr="00A42789" w:rsidRDefault="00580F1E" w:rsidP="00580F1E">
            <w:pPr>
              <w:pStyle w:val="Khc0"/>
              <w:spacing w:after="0"/>
              <w:ind w:firstLine="0"/>
              <w:jc w:val="center"/>
              <w:rPr>
                <w:rFonts w:cs="Times New Roman"/>
                <w:sz w:val="20"/>
                <w:szCs w:val="20"/>
              </w:rPr>
            </w:pPr>
            <w:r w:rsidRPr="00A42789">
              <w:rPr>
                <w:rStyle w:val="Khc"/>
                <w:rFonts w:cs="Times New Roman"/>
                <w:sz w:val="20"/>
                <w:szCs w:val="20"/>
                <w:lang w:eastAsia="vi-VN"/>
              </w:rPr>
              <w:t>(16)</w:t>
            </w:r>
          </w:p>
        </w:tc>
        <w:tc>
          <w:tcPr>
            <w:tcW w:w="277" w:type="pct"/>
            <w:tcBorders>
              <w:top w:val="single" w:sz="4" w:space="0" w:color="auto"/>
              <w:left w:val="single" w:sz="4" w:space="0" w:color="auto"/>
              <w:bottom w:val="single" w:sz="4" w:space="0" w:color="auto"/>
              <w:right w:val="nil"/>
            </w:tcBorders>
            <w:shd w:val="clear" w:color="auto" w:fill="FFFFFF"/>
            <w:vAlign w:val="center"/>
          </w:tcPr>
          <w:p w14:paraId="20D15945" w14:textId="130476F8" w:rsidR="00580F1E" w:rsidRPr="00A42789" w:rsidRDefault="00580F1E" w:rsidP="00925BF3">
            <w:pPr>
              <w:pStyle w:val="Khc0"/>
              <w:spacing w:after="0"/>
              <w:ind w:firstLine="0"/>
              <w:jc w:val="center"/>
              <w:rPr>
                <w:rFonts w:cs="Times New Roman"/>
                <w:sz w:val="20"/>
                <w:szCs w:val="20"/>
              </w:rPr>
            </w:pPr>
            <w:r w:rsidRPr="00A42789">
              <w:rPr>
                <w:rStyle w:val="Khc"/>
                <w:rFonts w:cs="Times New Roman"/>
                <w:sz w:val="20"/>
                <w:szCs w:val="20"/>
                <w:lang w:eastAsia="vi-VN"/>
              </w:rPr>
              <w:t>(17)</w:t>
            </w:r>
          </w:p>
        </w:tc>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14:paraId="1A5A73ED" w14:textId="053E9E04" w:rsidR="00580F1E" w:rsidRPr="00A42789" w:rsidRDefault="00580F1E" w:rsidP="00925BF3">
            <w:pPr>
              <w:pStyle w:val="Khc0"/>
              <w:spacing w:after="0"/>
              <w:ind w:firstLine="0"/>
              <w:jc w:val="center"/>
              <w:rPr>
                <w:rFonts w:cs="Times New Roman"/>
                <w:sz w:val="20"/>
                <w:szCs w:val="20"/>
              </w:rPr>
            </w:pPr>
            <w:r w:rsidRPr="00A42789">
              <w:rPr>
                <w:rStyle w:val="Khc"/>
                <w:rFonts w:cs="Times New Roman"/>
                <w:sz w:val="20"/>
                <w:szCs w:val="20"/>
                <w:lang w:eastAsia="vi-VN"/>
              </w:rPr>
              <w:t>(18)</w:t>
            </w:r>
          </w:p>
        </w:tc>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14:paraId="1B1E05FE" w14:textId="6EBA189E" w:rsidR="00580F1E" w:rsidRPr="00A42789" w:rsidRDefault="00580F1E" w:rsidP="00614145">
            <w:pPr>
              <w:pStyle w:val="Khc0"/>
              <w:spacing w:after="0"/>
              <w:ind w:firstLine="0"/>
              <w:jc w:val="center"/>
              <w:rPr>
                <w:rFonts w:cs="Times New Roman"/>
                <w:sz w:val="20"/>
                <w:szCs w:val="20"/>
              </w:rPr>
            </w:pPr>
            <w:r w:rsidRPr="00A42789">
              <w:rPr>
                <w:rStyle w:val="Khc"/>
                <w:rFonts w:cs="Times New Roman"/>
                <w:sz w:val="20"/>
                <w:szCs w:val="20"/>
                <w:lang w:eastAsia="vi-VN"/>
              </w:rPr>
              <w:t>(19)</w:t>
            </w:r>
          </w:p>
        </w:tc>
        <w:tc>
          <w:tcPr>
            <w:tcW w:w="324" w:type="pct"/>
            <w:tcBorders>
              <w:top w:val="single" w:sz="4" w:space="0" w:color="auto"/>
              <w:left w:val="single" w:sz="4" w:space="0" w:color="auto"/>
              <w:bottom w:val="single" w:sz="4" w:space="0" w:color="auto"/>
              <w:right w:val="single" w:sz="4" w:space="0" w:color="auto"/>
            </w:tcBorders>
            <w:shd w:val="clear" w:color="auto" w:fill="FFFFFF"/>
            <w:vAlign w:val="center"/>
          </w:tcPr>
          <w:p w14:paraId="69D8B245" w14:textId="6F2F2A74" w:rsidR="00580F1E" w:rsidRPr="00A42789" w:rsidRDefault="00580F1E" w:rsidP="0003300D">
            <w:pPr>
              <w:pStyle w:val="Khc0"/>
              <w:spacing w:after="0"/>
              <w:ind w:firstLine="0"/>
              <w:jc w:val="center"/>
              <w:rPr>
                <w:rFonts w:cs="Times New Roman"/>
                <w:strike/>
                <w:sz w:val="20"/>
                <w:szCs w:val="20"/>
              </w:rPr>
            </w:pPr>
            <w:r w:rsidRPr="00A42789">
              <w:rPr>
                <w:rFonts w:cs="Times New Roman"/>
                <w:sz w:val="20"/>
                <w:szCs w:val="20"/>
              </w:rPr>
              <w:t>(</w:t>
            </w:r>
            <w:r w:rsidRPr="00A42789">
              <w:rPr>
                <w:sz w:val="20"/>
                <w:szCs w:val="20"/>
              </w:rPr>
              <w:t>20)</w:t>
            </w:r>
          </w:p>
        </w:tc>
      </w:tr>
      <w:tr w:rsidR="00580F1E" w:rsidRPr="00DF6664" w14:paraId="5CD2469F" w14:textId="77777777" w:rsidTr="00580F1E">
        <w:trPr>
          <w:trHeight w:val="479"/>
          <w:jc w:val="center"/>
        </w:trPr>
        <w:tc>
          <w:tcPr>
            <w:tcW w:w="153" w:type="pct"/>
            <w:tcBorders>
              <w:top w:val="single" w:sz="4" w:space="0" w:color="auto"/>
              <w:left w:val="single" w:sz="4" w:space="0" w:color="auto"/>
              <w:bottom w:val="nil"/>
              <w:right w:val="nil"/>
            </w:tcBorders>
            <w:shd w:val="clear" w:color="auto" w:fill="FFFFFF"/>
            <w:vAlign w:val="center"/>
          </w:tcPr>
          <w:p w14:paraId="4A52108B" w14:textId="77777777" w:rsidR="00580F1E" w:rsidRPr="00DF6664" w:rsidRDefault="00580F1E" w:rsidP="00002F5B">
            <w:pPr>
              <w:pStyle w:val="Khc0"/>
              <w:spacing w:after="0"/>
              <w:ind w:firstLine="0"/>
              <w:jc w:val="center"/>
              <w:rPr>
                <w:rFonts w:cs="Times New Roman"/>
                <w:sz w:val="20"/>
                <w:szCs w:val="20"/>
              </w:rPr>
            </w:pPr>
            <w:r w:rsidRPr="00DF6664">
              <w:rPr>
                <w:rStyle w:val="Khc"/>
                <w:rFonts w:cs="Times New Roman"/>
                <w:sz w:val="20"/>
                <w:szCs w:val="20"/>
                <w:lang w:eastAsia="vi-VN"/>
              </w:rPr>
              <w:t>1</w:t>
            </w:r>
          </w:p>
        </w:tc>
        <w:tc>
          <w:tcPr>
            <w:tcW w:w="199" w:type="pct"/>
            <w:tcBorders>
              <w:top w:val="single" w:sz="4" w:space="0" w:color="auto"/>
              <w:left w:val="single" w:sz="4" w:space="0" w:color="auto"/>
              <w:bottom w:val="nil"/>
              <w:right w:val="nil"/>
            </w:tcBorders>
            <w:shd w:val="clear" w:color="auto" w:fill="FFFFFF"/>
            <w:vAlign w:val="center"/>
          </w:tcPr>
          <w:p w14:paraId="4951933D" w14:textId="77777777" w:rsidR="00580F1E" w:rsidRPr="00DF6664" w:rsidRDefault="00580F1E" w:rsidP="00002F5B">
            <w:pPr>
              <w:spacing w:after="0" w:line="240" w:lineRule="auto"/>
              <w:jc w:val="center"/>
              <w:rPr>
                <w:sz w:val="20"/>
                <w:szCs w:val="20"/>
              </w:rPr>
            </w:pPr>
          </w:p>
        </w:tc>
        <w:tc>
          <w:tcPr>
            <w:tcW w:w="249" w:type="pct"/>
            <w:tcBorders>
              <w:top w:val="single" w:sz="4" w:space="0" w:color="auto"/>
              <w:left w:val="single" w:sz="4" w:space="0" w:color="auto"/>
              <w:bottom w:val="nil"/>
              <w:right w:val="nil"/>
            </w:tcBorders>
            <w:shd w:val="clear" w:color="auto" w:fill="FFFFFF"/>
            <w:vAlign w:val="center"/>
          </w:tcPr>
          <w:p w14:paraId="598A76D5" w14:textId="77777777" w:rsidR="00580F1E" w:rsidRPr="00DF6664" w:rsidRDefault="00580F1E" w:rsidP="00002F5B">
            <w:pPr>
              <w:spacing w:after="0" w:line="240" w:lineRule="auto"/>
              <w:jc w:val="center"/>
              <w:rPr>
                <w:sz w:val="20"/>
                <w:szCs w:val="20"/>
              </w:rPr>
            </w:pPr>
          </w:p>
        </w:tc>
        <w:tc>
          <w:tcPr>
            <w:tcW w:w="197" w:type="pct"/>
            <w:tcBorders>
              <w:top w:val="single" w:sz="4" w:space="0" w:color="auto"/>
              <w:left w:val="single" w:sz="4" w:space="0" w:color="auto"/>
              <w:bottom w:val="nil"/>
              <w:right w:val="nil"/>
            </w:tcBorders>
            <w:shd w:val="clear" w:color="auto" w:fill="FFFFFF"/>
            <w:vAlign w:val="center"/>
          </w:tcPr>
          <w:p w14:paraId="2FFDA3E5" w14:textId="77777777" w:rsidR="00580F1E" w:rsidRPr="00DF6664" w:rsidRDefault="00580F1E" w:rsidP="00002F5B">
            <w:pPr>
              <w:spacing w:after="0" w:line="240" w:lineRule="auto"/>
              <w:jc w:val="center"/>
              <w:rPr>
                <w:sz w:val="20"/>
                <w:szCs w:val="20"/>
              </w:rPr>
            </w:pPr>
          </w:p>
        </w:tc>
        <w:tc>
          <w:tcPr>
            <w:tcW w:w="164" w:type="pct"/>
            <w:tcBorders>
              <w:top w:val="single" w:sz="4" w:space="0" w:color="auto"/>
              <w:left w:val="single" w:sz="4" w:space="0" w:color="auto"/>
              <w:bottom w:val="nil"/>
              <w:right w:val="nil"/>
            </w:tcBorders>
            <w:shd w:val="clear" w:color="auto" w:fill="FFFFFF"/>
            <w:vAlign w:val="center"/>
          </w:tcPr>
          <w:p w14:paraId="30854BDA" w14:textId="77777777" w:rsidR="00580F1E" w:rsidRPr="00DF6664" w:rsidRDefault="00580F1E" w:rsidP="00002F5B">
            <w:pPr>
              <w:spacing w:after="0" w:line="240" w:lineRule="auto"/>
              <w:jc w:val="center"/>
              <w:rPr>
                <w:sz w:val="20"/>
                <w:szCs w:val="20"/>
              </w:rPr>
            </w:pPr>
          </w:p>
        </w:tc>
        <w:tc>
          <w:tcPr>
            <w:tcW w:w="198" w:type="pct"/>
            <w:tcBorders>
              <w:top w:val="single" w:sz="4" w:space="0" w:color="auto"/>
              <w:left w:val="single" w:sz="4" w:space="0" w:color="auto"/>
              <w:bottom w:val="nil"/>
              <w:right w:val="single" w:sz="4" w:space="0" w:color="auto"/>
            </w:tcBorders>
            <w:shd w:val="clear" w:color="auto" w:fill="FFFFFF"/>
          </w:tcPr>
          <w:p w14:paraId="04BBC4DD" w14:textId="77777777" w:rsidR="00580F1E" w:rsidRPr="00DF6664" w:rsidRDefault="00580F1E" w:rsidP="00002F5B">
            <w:pPr>
              <w:spacing w:after="0" w:line="240" w:lineRule="auto"/>
              <w:jc w:val="center"/>
              <w:rPr>
                <w:sz w:val="20"/>
                <w:szCs w:val="20"/>
              </w:rPr>
            </w:pPr>
          </w:p>
        </w:tc>
        <w:tc>
          <w:tcPr>
            <w:tcW w:w="198" w:type="pct"/>
            <w:tcBorders>
              <w:top w:val="single" w:sz="4" w:space="0" w:color="auto"/>
              <w:left w:val="single" w:sz="4" w:space="0" w:color="auto"/>
              <w:bottom w:val="nil"/>
              <w:right w:val="nil"/>
            </w:tcBorders>
            <w:shd w:val="clear" w:color="auto" w:fill="FFFFFF"/>
            <w:vAlign w:val="center"/>
          </w:tcPr>
          <w:p w14:paraId="327BFD85" w14:textId="77777777" w:rsidR="00580F1E" w:rsidRPr="00DF6664" w:rsidRDefault="00580F1E" w:rsidP="00002F5B">
            <w:pPr>
              <w:spacing w:after="0" w:line="240" w:lineRule="auto"/>
              <w:jc w:val="center"/>
              <w:rPr>
                <w:sz w:val="20"/>
                <w:szCs w:val="20"/>
              </w:rPr>
            </w:pPr>
          </w:p>
        </w:tc>
        <w:tc>
          <w:tcPr>
            <w:tcW w:w="262" w:type="pct"/>
            <w:tcBorders>
              <w:top w:val="single" w:sz="4" w:space="0" w:color="auto"/>
              <w:left w:val="single" w:sz="4" w:space="0" w:color="auto"/>
              <w:bottom w:val="nil"/>
              <w:right w:val="nil"/>
            </w:tcBorders>
            <w:shd w:val="clear" w:color="auto" w:fill="FFFFFF"/>
            <w:vAlign w:val="center"/>
          </w:tcPr>
          <w:p w14:paraId="59B9A9BC" w14:textId="77777777" w:rsidR="00580F1E" w:rsidRPr="00DF6664" w:rsidRDefault="00580F1E" w:rsidP="00002F5B">
            <w:pPr>
              <w:spacing w:after="0" w:line="240" w:lineRule="auto"/>
              <w:jc w:val="center"/>
              <w:rPr>
                <w:sz w:val="20"/>
                <w:szCs w:val="20"/>
              </w:rPr>
            </w:pPr>
          </w:p>
        </w:tc>
        <w:tc>
          <w:tcPr>
            <w:tcW w:w="192" w:type="pct"/>
            <w:tcBorders>
              <w:top w:val="single" w:sz="4" w:space="0" w:color="auto"/>
              <w:left w:val="single" w:sz="4" w:space="0" w:color="auto"/>
              <w:bottom w:val="nil"/>
              <w:right w:val="nil"/>
            </w:tcBorders>
            <w:shd w:val="clear" w:color="auto" w:fill="FFFFFF"/>
            <w:vAlign w:val="center"/>
          </w:tcPr>
          <w:p w14:paraId="42B18A02" w14:textId="77777777" w:rsidR="00580F1E" w:rsidRPr="00DF6664" w:rsidRDefault="00580F1E" w:rsidP="00002F5B">
            <w:pPr>
              <w:spacing w:after="0" w:line="240" w:lineRule="auto"/>
              <w:jc w:val="center"/>
              <w:rPr>
                <w:sz w:val="20"/>
                <w:szCs w:val="20"/>
              </w:rPr>
            </w:pPr>
          </w:p>
        </w:tc>
        <w:tc>
          <w:tcPr>
            <w:tcW w:w="226" w:type="pct"/>
            <w:tcBorders>
              <w:top w:val="single" w:sz="4" w:space="0" w:color="auto"/>
              <w:left w:val="single" w:sz="4" w:space="0" w:color="auto"/>
              <w:bottom w:val="nil"/>
              <w:right w:val="nil"/>
            </w:tcBorders>
            <w:shd w:val="clear" w:color="auto" w:fill="FFFFFF"/>
            <w:vAlign w:val="center"/>
          </w:tcPr>
          <w:p w14:paraId="30083A1B" w14:textId="77777777" w:rsidR="00580F1E" w:rsidRPr="00DF6664" w:rsidRDefault="00580F1E" w:rsidP="00002F5B">
            <w:pPr>
              <w:spacing w:after="0" w:line="240" w:lineRule="auto"/>
              <w:jc w:val="center"/>
              <w:rPr>
                <w:sz w:val="20"/>
                <w:szCs w:val="20"/>
              </w:rPr>
            </w:pPr>
          </w:p>
        </w:tc>
        <w:tc>
          <w:tcPr>
            <w:tcW w:w="325" w:type="pct"/>
            <w:tcBorders>
              <w:top w:val="single" w:sz="4" w:space="0" w:color="auto"/>
              <w:left w:val="single" w:sz="4" w:space="0" w:color="auto"/>
              <w:bottom w:val="nil"/>
              <w:right w:val="nil"/>
            </w:tcBorders>
            <w:shd w:val="clear" w:color="auto" w:fill="FFFFFF"/>
            <w:vAlign w:val="center"/>
          </w:tcPr>
          <w:p w14:paraId="46A9ED4F" w14:textId="77777777" w:rsidR="00580F1E" w:rsidRPr="00DF6664" w:rsidRDefault="00580F1E" w:rsidP="00002F5B">
            <w:pPr>
              <w:spacing w:after="0" w:line="240" w:lineRule="auto"/>
              <w:jc w:val="center"/>
              <w:rPr>
                <w:sz w:val="20"/>
                <w:szCs w:val="20"/>
              </w:rPr>
            </w:pPr>
          </w:p>
        </w:tc>
        <w:tc>
          <w:tcPr>
            <w:tcW w:w="301" w:type="pct"/>
            <w:tcBorders>
              <w:top w:val="single" w:sz="4" w:space="0" w:color="auto"/>
              <w:left w:val="single" w:sz="4" w:space="0" w:color="auto"/>
              <w:bottom w:val="nil"/>
              <w:right w:val="nil"/>
            </w:tcBorders>
            <w:shd w:val="clear" w:color="auto" w:fill="FFFFFF"/>
            <w:vAlign w:val="center"/>
          </w:tcPr>
          <w:p w14:paraId="0001BED4" w14:textId="77777777" w:rsidR="00580F1E" w:rsidRPr="00DF6664" w:rsidRDefault="00580F1E" w:rsidP="00002F5B">
            <w:pPr>
              <w:spacing w:after="0" w:line="240" w:lineRule="auto"/>
              <w:jc w:val="center"/>
              <w:rPr>
                <w:sz w:val="20"/>
                <w:szCs w:val="20"/>
              </w:rPr>
            </w:pPr>
          </w:p>
        </w:tc>
        <w:tc>
          <w:tcPr>
            <w:tcW w:w="226" w:type="pct"/>
            <w:tcBorders>
              <w:top w:val="single" w:sz="4" w:space="0" w:color="auto"/>
              <w:left w:val="single" w:sz="4" w:space="0" w:color="auto"/>
              <w:bottom w:val="nil"/>
              <w:right w:val="nil"/>
            </w:tcBorders>
            <w:shd w:val="clear" w:color="auto" w:fill="FFFFFF"/>
            <w:vAlign w:val="center"/>
          </w:tcPr>
          <w:p w14:paraId="1FA785DD" w14:textId="77777777" w:rsidR="00580F1E" w:rsidRPr="00DF6664" w:rsidRDefault="00580F1E" w:rsidP="00002F5B">
            <w:pPr>
              <w:spacing w:after="0" w:line="240" w:lineRule="auto"/>
              <w:jc w:val="center"/>
              <w:rPr>
                <w:sz w:val="20"/>
                <w:szCs w:val="20"/>
              </w:rPr>
            </w:pPr>
          </w:p>
        </w:tc>
        <w:tc>
          <w:tcPr>
            <w:tcW w:w="276" w:type="pct"/>
            <w:tcBorders>
              <w:top w:val="single" w:sz="4" w:space="0" w:color="auto"/>
              <w:left w:val="single" w:sz="4" w:space="0" w:color="auto"/>
              <w:bottom w:val="nil"/>
              <w:right w:val="nil"/>
            </w:tcBorders>
            <w:shd w:val="clear" w:color="auto" w:fill="FFFFFF"/>
            <w:vAlign w:val="center"/>
          </w:tcPr>
          <w:p w14:paraId="78C73C29" w14:textId="77777777" w:rsidR="00580F1E" w:rsidRPr="00DF6664" w:rsidRDefault="00580F1E" w:rsidP="00002F5B">
            <w:pPr>
              <w:spacing w:after="0" w:line="240" w:lineRule="auto"/>
              <w:jc w:val="center"/>
              <w:rPr>
                <w:sz w:val="20"/>
                <w:szCs w:val="20"/>
              </w:rPr>
            </w:pPr>
          </w:p>
        </w:tc>
        <w:tc>
          <w:tcPr>
            <w:tcW w:w="301" w:type="pct"/>
            <w:tcBorders>
              <w:top w:val="single" w:sz="4" w:space="0" w:color="auto"/>
              <w:left w:val="single" w:sz="4" w:space="0" w:color="auto"/>
              <w:bottom w:val="nil"/>
              <w:right w:val="nil"/>
            </w:tcBorders>
            <w:shd w:val="clear" w:color="auto" w:fill="FFFFFF"/>
            <w:vAlign w:val="center"/>
          </w:tcPr>
          <w:p w14:paraId="0E5BD8AC" w14:textId="77777777" w:rsidR="00580F1E" w:rsidRPr="00DF6664" w:rsidRDefault="00580F1E" w:rsidP="00002F5B">
            <w:pPr>
              <w:spacing w:after="0" w:line="240" w:lineRule="auto"/>
              <w:jc w:val="center"/>
              <w:rPr>
                <w:sz w:val="20"/>
                <w:szCs w:val="20"/>
              </w:rPr>
            </w:pPr>
          </w:p>
        </w:tc>
        <w:tc>
          <w:tcPr>
            <w:tcW w:w="327" w:type="pct"/>
            <w:tcBorders>
              <w:top w:val="single" w:sz="4" w:space="0" w:color="auto"/>
              <w:left w:val="single" w:sz="4" w:space="0" w:color="auto"/>
              <w:bottom w:val="nil"/>
              <w:right w:val="nil"/>
            </w:tcBorders>
            <w:shd w:val="clear" w:color="auto" w:fill="FFFFFF"/>
            <w:vAlign w:val="center"/>
          </w:tcPr>
          <w:p w14:paraId="6E035604" w14:textId="77777777" w:rsidR="00580F1E" w:rsidRPr="00DF6664" w:rsidRDefault="00580F1E" w:rsidP="00002F5B">
            <w:pPr>
              <w:spacing w:after="0" w:line="240" w:lineRule="auto"/>
              <w:jc w:val="center"/>
              <w:rPr>
                <w:sz w:val="20"/>
                <w:szCs w:val="20"/>
              </w:rPr>
            </w:pPr>
          </w:p>
        </w:tc>
        <w:tc>
          <w:tcPr>
            <w:tcW w:w="277" w:type="pct"/>
            <w:tcBorders>
              <w:top w:val="single" w:sz="4" w:space="0" w:color="auto"/>
              <w:left w:val="single" w:sz="4" w:space="0" w:color="auto"/>
              <w:bottom w:val="nil"/>
              <w:right w:val="nil"/>
            </w:tcBorders>
            <w:shd w:val="clear" w:color="auto" w:fill="FFFFFF"/>
            <w:vAlign w:val="center"/>
          </w:tcPr>
          <w:p w14:paraId="1107C0E1" w14:textId="77777777" w:rsidR="00580F1E" w:rsidRPr="00DF6664" w:rsidRDefault="00580F1E" w:rsidP="00002F5B">
            <w:pPr>
              <w:spacing w:after="0" w:line="240" w:lineRule="auto"/>
              <w:jc w:val="center"/>
              <w:rPr>
                <w:sz w:val="20"/>
                <w:szCs w:val="20"/>
              </w:rPr>
            </w:pPr>
          </w:p>
        </w:tc>
        <w:tc>
          <w:tcPr>
            <w:tcW w:w="303" w:type="pct"/>
            <w:tcBorders>
              <w:top w:val="single" w:sz="4" w:space="0" w:color="auto"/>
              <w:left w:val="single" w:sz="4" w:space="0" w:color="auto"/>
              <w:bottom w:val="nil"/>
              <w:right w:val="single" w:sz="4" w:space="0" w:color="auto"/>
            </w:tcBorders>
            <w:shd w:val="clear" w:color="auto" w:fill="FFFFFF"/>
            <w:vAlign w:val="center"/>
          </w:tcPr>
          <w:p w14:paraId="717F4117" w14:textId="77777777" w:rsidR="00580F1E" w:rsidRPr="00DF6664" w:rsidRDefault="00580F1E" w:rsidP="00002F5B">
            <w:pPr>
              <w:spacing w:after="0" w:line="240" w:lineRule="auto"/>
              <w:jc w:val="center"/>
              <w:rPr>
                <w:sz w:val="20"/>
                <w:szCs w:val="20"/>
              </w:rPr>
            </w:pPr>
          </w:p>
        </w:tc>
        <w:tc>
          <w:tcPr>
            <w:tcW w:w="303" w:type="pct"/>
            <w:tcBorders>
              <w:top w:val="single" w:sz="4" w:space="0" w:color="auto"/>
              <w:left w:val="single" w:sz="4" w:space="0" w:color="auto"/>
              <w:bottom w:val="nil"/>
              <w:right w:val="single" w:sz="4" w:space="0" w:color="auto"/>
            </w:tcBorders>
            <w:shd w:val="clear" w:color="auto" w:fill="FFFFFF"/>
          </w:tcPr>
          <w:p w14:paraId="39F108E4" w14:textId="77777777" w:rsidR="00580F1E" w:rsidRPr="00DF6664" w:rsidRDefault="00580F1E" w:rsidP="00002F5B">
            <w:pPr>
              <w:spacing w:after="0" w:line="240" w:lineRule="auto"/>
              <w:jc w:val="center"/>
              <w:rPr>
                <w:sz w:val="20"/>
                <w:szCs w:val="20"/>
              </w:rPr>
            </w:pPr>
          </w:p>
        </w:tc>
        <w:tc>
          <w:tcPr>
            <w:tcW w:w="324" w:type="pct"/>
            <w:tcBorders>
              <w:top w:val="single" w:sz="4" w:space="0" w:color="auto"/>
              <w:left w:val="single" w:sz="4" w:space="0" w:color="auto"/>
              <w:bottom w:val="nil"/>
              <w:right w:val="single" w:sz="4" w:space="0" w:color="auto"/>
            </w:tcBorders>
            <w:shd w:val="clear" w:color="auto" w:fill="FFFFFF"/>
          </w:tcPr>
          <w:p w14:paraId="6EEEDE47" w14:textId="77777777" w:rsidR="00580F1E" w:rsidRPr="00DF6664" w:rsidRDefault="00580F1E" w:rsidP="00002F5B">
            <w:pPr>
              <w:spacing w:after="0" w:line="240" w:lineRule="auto"/>
              <w:jc w:val="center"/>
              <w:rPr>
                <w:sz w:val="20"/>
                <w:szCs w:val="20"/>
              </w:rPr>
            </w:pPr>
          </w:p>
        </w:tc>
      </w:tr>
      <w:tr w:rsidR="00580F1E" w:rsidRPr="00DF6664" w14:paraId="026E2EED" w14:textId="77777777" w:rsidTr="00580F1E">
        <w:trPr>
          <w:trHeight w:val="576"/>
          <w:jc w:val="center"/>
        </w:trPr>
        <w:tc>
          <w:tcPr>
            <w:tcW w:w="153" w:type="pct"/>
            <w:tcBorders>
              <w:top w:val="single" w:sz="4" w:space="0" w:color="auto"/>
              <w:left w:val="single" w:sz="4" w:space="0" w:color="auto"/>
              <w:bottom w:val="nil"/>
              <w:right w:val="nil"/>
            </w:tcBorders>
            <w:shd w:val="clear" w:color="auto" w:fill="FFFFFF"/>
            <w:vAlign w:val="center"/>
          </w:tcPr>
          <w:p w14:paraId="09EC3348" w14:textId="77777777" w:rsidR="00580F1E" w:rsidRPr="00DF6664" w:rsidRDefault="00580F1E" w:rsidP="00002F5B">
            <w:pPr>
              <w:pStyle w:val="Khc0"/>
              <w:spacing w:after="0"/>
              <w:ind w:firstLine="0"/>
              <w:jc w:val="center"/>
              <w:rPr>
                <w:rFonts w:cs="Times New Roman"/>
                <w:sz w:val="20"/>
                <w:szCs w:val="20"/>
              </w:rPr>
            </w:pPr>
            <w:r w:rsidRPr="00DF6664">
              <w:rPr>
                <w:rStyle w:val="Khc"/>
                <w:rFonts w:cs="Times New Roman"/>
                <w:i/>
                <w:iCs/>
                <w:sz w:val="20"/>
                <w:szCs w:val="20"/>
                <w:lang w:eastAsia="vi-VN"/>
              </w:rPr>
              <w:t>2</w:t>
            </w:r>
          </w:p>
        </w:tc>
        <w:tc>
          <w:tcPr>
            <w:tcW w:w="199" w:type="pct"/>
            <w:tcBorders>
              <w:top w:val="single" w:sz="4" w:space="0" w:color="auto"/>
              <w:left w:val="single" w:sz="4" w:space="0" w:color="auto"/>
              <w:bottom w:val="nil"/>
              <w:right w:val="nil"/>
            </w:tcBorders>
            <w:shd w:val="clear" w:color="auto" w:fill="FFFFFF"/>
            <w:vAlign w:val="center"/>
          </w:tcPr>
          <w:p w14:paraId="45780BC0" w14:textId="77777777" w:rsidR="00580F1E" w:rsidRPr="00DF6664" w:rsidRDefault="00580F1E" w:rsidP="00002F5B">
            <w:pPr>
              <w:spacing w:after="0" w:line="240" w:lineRule="auto"/>
              <w:jc w:val="center"/>
              <w:rPr>
                <w:sz w:val="20"/>
                <w:szCs w:val="20"/>
              </w:rPr>
            </w:pPr>
          </w:p>
        </w:tc>
        <w:tc>
          <w:tcPr>
            <w:tcW w:w="249" w:type="pct"/>
            <w:tcBorders>
              <w:top w:val="single" w:sz="4" w:space="0" w:color="auto"/>
              <w:left w:val="single" w:sz="4" w:space="0" w:color="auto"/>
              <w:bottom w:val="nil"/>
              <w:right w:val="nil"/>
            </w:tcBorders>
            <w:shd w:val="clear" w:color="auto" w:fill="FFFFFF"/>
            <w:vAlign w:val="center"/>
          </w:tcPr>
          <w:p w14:paraId="2967A03D" w14:textId="77777777" w:rsidR="00580F1E" w:rsidRPr="00DF6664" w:rsidRDefault="00580F1E" w:rsidP="00002F5B">
            <w:pPr>
              <w:spacing w:after="0" w:line="240" w:lineRule="auto"/>
              <w:jc w:val="center"/>
              <w:rPr>
                <w:sz w:val="20"/>
                <w:szCs w:val="20"/>
              </w:rPr>
            </w:pPr>
          </w:p>
        </w:tc>
        <w:tc>
          <w:tcPr>
            <w:tcW w:w="197" w:type="pct"/>
            <w:tcBorders>
              <w:top w:val="single" w:sz="4" w:space="0" w:color="auto"/>
              <w:left w:val="single" w:sz="4" w:space="0" w:color="auto"/>
              <w:bottom w:val="nil"/>
              <w:right w:val="nil"/>
            </w:tcBorders>
            <w:shd w:val="clear" w:color="auto" w:fill="FFFFFF"/>
            <w:vAlign w:val="center"/>
          </w:tcPr>
          <w:p w14:paraId="077B15B0" w14:textId="77777777" w:rsidR="00580F1E" w:rsidRPr="00DF6664" w:rsidRDefault="00580F1E" w:rsidP="00002F5B">
            <w:pPr>
              <w:spacing w:after="0" w:line="240" w:lineRule="auto"/>
              <w:jc w:val="center"/>
              <w:rPr>
                <w:sz w:val="20"/>
                <w:szCs w:val="20"/>
              </w:rPr>
            </w:pPr>
          </w:p>
        </w:tc>
        <w:tc>
          <w:tcPr>
            <w:tcW w:w="164" w:type="pct"/>
            <w:tcBorders>
              <w:top w:val="single" w:sz="4" w:space="0" w:color="auto"/>
              <w:left w:val="single" w:sz="4" w:space="0" w:color="auto"/>
              <w:bottom w:val="nil"/>
              <w:right w:val="nil"/>
            </w:tcBorders>
            <w:shd w:val="clear" w:color="auto" w:fill="FFFFFF"/>
            <w:vAlign w:val="center"/>
          </w:tcPr>
          <w:p w14:paraId="17FBA608" w14:textId="77777777" w:rsidR="00580F1E" w:rsidRPr="00DF6664" w:rsidRDefault="00580F1E" w:rsidP="00002F5B">
            <w:pPr>
              <w:spacing w:after="0" w:line="240" w:lineRule="auto"/>
              <w:jc w:val="center"/>
              <w:rPr>
                <w:sz w:val="20"/>
                <w:szCs w:val="20"/>
              </w:rPr>
            </w:pPr>
          </w:p>
        </w:tc>
        <w:tc>
          <w:tcPr>
            <w:tcW w:w="198" w:type="pct"/>
            <w:tcBorders>
              <w:top w:val="single" w:sz="4" w:space="0" w:color="auto"/>
              <w:left w:val="single" w:sz="4" w:space="0" w:color="auto"/>
              <w:bottom w:val="nil"/>
              <w:right w:val="single" w:sz="4" w:space="0" w:color="auto"/>
            </w:tcBorders>
            <w:shd w:val="clear" w:color="auto" w:fill="FFFFFF"/>
          </w:tcPr>
          <w:p w14:paraId="2C1D3103" w14:textId="77777777" w:rsidR="00580F1E" w:rsidRPr="00DF6664" w:rsidRDefault="00580F1E" w:rsidP="00002F5B">
            <w:pPr>
              <w:spacing w:after="0" w:line="240" w:lineRule="auto"/>
              <w:jc w:val="center"/>
              <w:rPr>
                <w:sz w:val="20"/>
                <w:szCs w:val="20"/>
              </w:rPr>
            </w:pPr>
          </w:p>
        </w:tc>
        <w:tc>
          <w:tcPr>
            <w:tcW w:w="198" w:type="pct"/>
            <w:tcBorders>
              <w:top w:val="single" w:sz="4" w:space="0" w:color="auto"/>
              <w:left w:val="single" w:sz="4" w:space="0" w:color="auto"/>
              <w:bottom w:val="nil"/>
              <w:right w:val="nil"/>
            </w:tcBorders>
            <w:shd w:val="clear" w:color="auto" w:fill="FFFFFF"/>
            <w:vAlign w:val="center"/>
          </w:tcPr>
          <w:p w14:paraId="76EE0B17" w14:textId="77777777" w:rsidR="00580F1E" w:rsidRPr="00DF6664" w:rsidRDefault="00580F1E" w:rsidP="00002F5B">
            <w:pPr>
              <w:spacing w:after="0" w:line="240" w:lineRule="auto"/>
              <w:jc w:val="center"/>
              <w:rPr>
                <w:sz w:val="20"/>
                <w:szCs w:val="20"/>
              </w:rPr>
            </w:pPr>
          </w:p>
        </w:tc>
        <w:tc>
          <w:tcPr>
            <w:tcW w:w="262" w:type="pct"/>
            <w:tcBorders>
              <w:top w:val="single" w:sz="4" w:space="0" w:color="auto"/>
              <w:left w:val="single" w:sz="4" w:space="0" w:color="auto"/>
              <w:bottom w:val="nil"/>
              <w:right w:val="nil"/>
            </w:tcBorders>
            <w:shd w:val="clear" w:color="auto" w:fill="FFFFFF"/>
            <w:vAlign w:val="center"/>
          </w:tcPr>
          <w:p w14:paraId="252C6ABE" w14:textId="77777777" w:rsidR="00580F1E" w:rsidRPr="00DF6664" w:rsidRDefault="00580F1E" w:rsidP="00002F5B">
            <w:pPr>
              <w:spacing w:after="0" w:line="240" w:lineRule="auto"/>
              <w:jc w:val="center"/>
              <w:rPr>
                <w:sz w:val="20"/>
                <w:szCs w:val="20"/>
              </w:rPr>
            </w:pPr>
          </w:p>
        </w:tc>
        <w:tc>
          <w:tcPr>
            <w:tcW w:w="192" w:type="pct"/>
            <w:tcBorders>
              <w:top w:val="single" w:sz="4" w:space="0" w:color="auto"/>
              <w:left w:val="single" w:sz="4" w:space="0" w:color="auto"/>
              <w:bottom w:val="nil"/>
              <w:right w:val="nil"/>
            </w:tcBorders>
            <w:shd w:val="clear" w:color="auto" w:fill="FFFFFF"/>
            <w:vAlign w:val="center"/>
          </w:tcPr>
          <w:p w14:paraId="3407B864" w14:textId="77777777" w:rsidR="00580F1E" w:rsidRPr="00DF6664" w:rsidRDefault="00580F1E" w:rsidP="00002F5B">
            <w:pPr>
              <w:spacing w:after="0" w:line="240" w:lineRule="auto"/>
              <w:jc w:val="center"/>
              <w:rPr>
                <w:sz w:val="20"/>
                <w:szCs w:val="20"/>
              </w:rPr>
            </w:pPr>
          </w:p>
        </w:tc>
        <w:tc>
          <w:tcPr>
            <w:tcW w:w="226" w:type="pct"/>
            <w:tcBorders>
              <w:top w:val="single" w:sz="4" w:space="0" w:color="auto"/>
              <w:left w:val="single" w:sz="4" w:space="0" w:color="auto"/>
              <w:bottom w:val="nil"/>
              <w:right w:val="nil"/>
            </w:tcBorders>
            <w:shd w:val="clear" w:color="auto" w:fill="FFFFFF"/>
            <w:vAlign w:val="center"/>
          </w:tcPr>
          <w:p w14:paraId="2739A51A" w14:textId="77777777" w:rsidR="00580F1E" w:rsidRPr="00DF6664" w:rsidRDefault="00580F1E" w:rsidP="00002F5B">
            <w:pPr>
              <w:spacing w:after="0" w:line="240" w:lineRule="auto"/>
              <w:jc w:val="center"/>
              <w:rPr>
                <w:sz w:val="20"/>
                <w:szCs w:val="20"/>
              </w:rPr>
            </w:pPr>
          </w:p>
        </w:tc>
        <w:tc>
          <w:tcPr>
            <w:tcW w:w="325" w:type="pct"/>
            <w:tcBorders>
              <w:top w:val="single" w:sz="4" w:space="0" w:color="auto"/>
              <w:left w:val="single" w:sz="4" w:space="0" w:color="auto"/>
              <w:bottom w:val="nil"/>
              <w:right w:val="nil"/>
            </w:tcBorders>
            <w:shd w:val="clear" w:color="auto" w:fill="FFFFFF"/>
            <w:vAlign w:val="center"/>
          </w:tcPr>
          <w:p w14:paraId="697FA8F0" w14:textId="77777777" w:rsidR="00580F1E" w:rsidRPr="00DF6664" w:rsidRDefault="00580F1E" w:rsidP="00002F5B">
            <w:pPr>
              <w:spacing w:after="0" w:line="240" w:lineRule="auto"/>
              <w:jc w:val="center"/>
              <w:rPr>
                <w:sz w:val="20"/>
                <w:szCs w:val="20"/>
              </w:rPr>
            </w:pPr>
          </w:p>
        </w:tc>
        <w:tc>
          <w:tcPr>
            <w:tcW w:w="301" w:type="pct"/>
            <w:tcBorders>
              <w:top w:val="single" w:sz="4" w:space="0" w:color="auto"/>
              <w:left w:val="single" w:sz="4" w:space="0" w:color="auto"/>
              <w:bottom w:val="nil"/>
              <w:right w:val="nil"/>
            </w:tcBorders>
            <w:shd w:val="clear" w:color="auto" w:fill="FFFFFF"/>
            <w:vAlign w:val="center"/>
          </w:tcPr>
          <w:p w14:paraId="6180FEDD" w14:textId="77777777" w:rsidR="00580F1E" w:rsidRPr="00DF6664" w:rsidRDefault="00580F1E" w:rsidP="00002F5B">
            <w:pPr>
              <w:spacing w:after="0" w:line="240" w:lineRule="auto"/>
              <w:jc w:val="center"/>
              <w:rPr>
                <w:sz w:val="20"/>
                <w:szCs w:val="20"/>
              </w:rPr>
            </w:pPr>
          </w:p>
        </w:tc>
        <w:tc>
          <w:tcPr>
            <w:tcW w:w="226" w:type="pct"/>
            <w:tcBorders>
              <w:top w:val="single" w:sz="4" w:space="0" w:color="auto"/>
              <w:left w:val="single" w:sz="4" w:space="0" w:color="auto"/>
              <w:bottom w:val="nil"/>
              <w:right w:val="nil"/>
            </w:tcBorders>
            <w:shd w:val="clear" w:color="auto" w:fill="FFFFFF"/>
            <w:vAlign w:val="center"/>
          </w:tcPr>
          <w:p w14:paraId="1C590128" w14:textId="77777777" w:rsidR="00580F1E" w:rsidRPr="00DF6664" w:rsidRDefault="00580F1E" w:rsidP="00002F5B">
            <w:pPr>
              <w:spacing w:after="0" w:line="240" w:lineRule="auto"/>
              <w:jc w:val="center"/>
              <w:rPr>
                <w:sz w:val="20"/>
                <w:szCs w:val="20"/>
              </w:rPr>
            </w:pPr>
          </w:p>
        </w:tc>
        <w:tc>
          <w:tcPr>
            <w:tcW w:w="276" w:type="pct"/>
            <w:tcBorders>
              <w:top w:val="single" w:sz="4" w:space="0" w:color="auto"/>
              <w:left w:val="single" w:sz="4" w:space="0" w:color="auto"/>
              <w:bottom w:val="nil"/>
              <w:right w:val="nil"/>
            </w:tcBorders>
            <w:shd w:val="clear" w:color="auto" w:fill="FFFFFF"/>
            <w:vAlign w:val="center"/>
          </w:tcPr>
          <w:p w14:paraId="1D8E2723" w14:textId="77777777" w:rsidR="00580F1E" w:rsidRPr="00DF6664" w:rsidRDefault="00580F1E" w:rsidP="00002F5B">
            <w:pPr>
              <w:spacing w:after="0" w:line="240" w:lineRule="auto"/>
              <w:jc w:val="center"/>
              <w:rPr>
                <w:sz w:val="20"/>
                <w:szCs w:val="20"/>
              </w:rPr>
            </w:pPr>
          </w:p>
        </w:tc>
        <w:tc>
          <w:tcPr>
            <w:tcW w:w="301" w:type="pct"/>
            <w:tcBorders>
              <w:top w:val="single" w:sz="4" w:space="0" w:color="auto"/>
              <w:left w:val="single" w:sz="4" w:space="0" w:color="auto"/>
              <w:bottom w:val="nil"/>
              <w:right w:val="nil"/>
            </w:tcBorders>
            <w:shd w:val="clear" w:color="auto" w:fill="FFFFFF"/>
            <w:vAlign w:val="center"/>
          </w:tcPr>
          <w:p w14:paraId="718027C1" w14:textId="77777777" w:rsidR="00580F1E" w:rsidRPr="00DF6664" w:rsidRDefault="00580F1E" w:rsidP="00002F5B">
            <w:pPr>
              <w:spacing w:after="0" w:line="240" w:lineRule="auto"/>
              <w:jc w:val="center"/>
              <w:rPr>
                <w:sz w:val="20"/>
                <w:szCs w:val="20"/>
              </w:rPr>
            </w:pPr>
          </w:p>
        </w:tc>
        <w:tc>
          <w:tcPr>
            <w:tcW w:w="327" w:type="pct"/>
            <w:tcBorders>
              <w:top w:val="single" w:sz="4" w:space="0" w:color="auto"/>
              <w:left w:val="single" w:sz="4" w:space="0" w:color="auto"/>
              <w:bottom w:val="nil"/>
              <w:right w:val="nil"/>
            </w:tcBorders>
            <w:shd w:val="clear" w:color="auto" w:fill="FFFFFF"/>
            <w:vAlign w:val="center"/>
          </w:tcPr>
          <w:p w14:paraId="024FF802" w14:textId="77777777" w:rsidR="00580F1E" w:rsidRPr="00DF6664" w:rsidRDefault="00580F1E" w:rsidP="00002F5B">
            <w:pPr>
              <w:spacing w:after="0" w:line="240" w:lineRule="auto"/>
              <w:jc w:val="center"/>
              <w:rPr>
                <w:sz w:val="20"/>
                <w:szCs w:val="20"/>
              </w:rPr>
            </w:pPr>
          </w:p>
        </w:tc>
        <w:tc>
          <w:tcPr>
            <w:tcW w:w="277" w:type="pct"/>
            <w:tcBorders>
              <w:top w:val="single" w:sz="4" w:space="0" w:color="auto"/>
              <w:left w:val="single" w:sz="4" w:space="0" w:color="auto"/>
              <w:bottom w:val="nil"/>
              <w:right w:val="nil"/>
            </w:tcBorders>
            <w:shd w:val="clear" w:color="auto" w:fill="FFFFFF"/>
            <w:vAlign w:val="center"/>
          </w:tcPr>
          <w:p w14:paraId="50EA2204" w14:textId="77777777" w:rsidR="00580F1E" w:rsidRPr="00DF6664" w:rsidRDefault="00580F1E" w:rsidP="00002F5B">
            <w:pPr>
              <w:spacing w:after="0" w:line="240" w:lineRule="auto"/>
              <w:jc w:val="center"/>
              <w:rPr>
                <w:sz w:val="20"/>
                <w:szCs w:val="20"/>
              </w:rPr>
            </w:pPr>
          </w:p>
        </w:tc>
        <w:tc>
          <w:tcPr>
            <w:tcW w:w="303" w:type="pct"/>
            <w:tcBorders>
              <w:top w:val="single" w:sz="4" w:space="0" w:color="auto"/>
              <w:left w:val="single" w:sz="4" w:space="0" w:color="auto"/>
              <w:bottom w:val="nil"/>
              <w:right w:val="single" w:sz="4" w:space="0" w:color="auto"/>
            </w:tcBorders>
            <w:shd w:val="clear" w:color="auto" w:fill="FFFFFF"/>
            <w:vAlign w:val="center"/>
          </w:tcPr>
          <w:p w14:paraId="4127E3A0" w14:textId="77777777" w:rsidR="00580F1E" w:rsidRPr="00DF6664" w:rsidRDefault="00580F1E" w:rsidP="00002F5B">
            <w:pPr>
              <w:spacing w:after="0" w:line="240" w:lineRule="auto"/>
              <w:jc w:val="center"/>
              <w:rPr>
                <w:sz w:val="20"/>
                <w:szCs w:val="20"/>
              </w:rPr>
            </w:pPr>
          </w:p>
        </w:tc>
        <w:tc>
          <w:tcPr>
            <w:tcW w:w="303" w:type="pct"/>
            <w:tcBorders>
              <w:top w:val="single" w:sz="4" w:space="0" w:color="auto"/>
              <w:left w:val="single" w:sz="4" w:space="0" w:color="auto"/>
              <w:bottom w:val="nil"/>
              <w:right w:val="single" w:sz="4" w:space="0" w:color="auto"/>
            </w:tcBorders>
            <w:shd w:val="clear" w:color="auto" w:fill="FFFFFF"/>
          </w:tcPr>
          <w:p w14:paraId="32543862" w14:textId="77777777" w:rsidR="00580F1E" w:rsidRPr="00DF6664" w:rsidRDefault="00580F1E" w:rsidP="00002F5B">
            <w:pPr>
              <w:spacing w:after="0" w:line="240" w:lineRule="auto"/>
              <w:jc w:val="center"/>
              <w:rPr>
                <w:sz w:val="20"/>
                <w:szCs w:val="20"/>
              </w:rPr>
            </w:pPr>
          </w:p>
        </w:tc>
        <w:tc>
          <w:tcPr>
            <w:tcW w:w="324" w:type="pct"/>
            <w:tcBorders>
              <w:top w:val="single" w:sz="4" w:space="0" w:color="auto"/>
              <w:left w:val="single" w:sz="4" w:space="0" w:color="auto"/>
              <w:bottom w:val="nil"/>
              <w:right w:val="single" w:sz="4" w:space="0" w:color="auto"/>
            </w:tcBorders>
            <w:shd w:val="clear" w:color="auto" w:fill="FFFFFF"/>
          </w:tcPr>
          <w:p w14:paraId="6403D779" w14:textId="77777777" w:rsidR="00580F1E" w:rsidRPr="00DF6664" w:rsidRDefault="00580F1E" w:rsidP="00002F5B">
            <w:pPr>
              <w:spacing w:after="0" w:line="240" w:lineRule="auto"/>
              <w:jc w:val="center"/>
              <w:rPr>
                <w:sz w:val="20"/>
                <w:szCs w:val="20"/>
              </w:rPr>
            </w:pPr>
          </w:p>
        </w:tc>
      </w:tr>
      <w:tr w:rsidR="00580F1E" w:rsidRPr="00DF6664" w14:paraId="10F2AA69" w14:textId="77777777" w:rsidTr="00580F1E">
        <w:trPr>
          <w:trHeight w:val="395"/>
          <w:jc w:val="center"/>
        </w:trPr>
        <w:tc>
          <w:tcPr>
            <w:tcW w:w="153" w:type="pct"/>
            <w:tcBorders>
              <w:top w:val="single" w:sz="4" w:space="0" w:color="auto"/>
              <w:left w:val="single" w:sz="4" w:space="0" w:color="auto"/>
              <w:bottom w:val="single" w:sz="4" w:space="0" w:color="auto"/>
              <w:right w:val="nil"/>
            </w:tcBorders>
            <w:shd w:val="clear" w:color="auto" w:fill="FFFFFF"/>
            <w:vAlign w:val="center"/>
          </w:tcPr>
          <w:p w14:paraId="580AF823" w14:textId="77777777" w:rsidR="00580F1E" w:rsidRPr="00DF6664" w:rsidRDefault="00580F1E" w:rsidP="00002F5B">
            <w:pPr>
              <w:spacing w:after="0" w:line="240" w:lineRule="auto"/>
              <w:jc w:val="center"/>
              <w:rPr>
                <w:sz w:val="20"/>
                <w:szCs w:val="20"/>
              </w:rPr>
            </w:pPr>
            <w:r w:rsidRPr="00DF6664">
              <w:rPr>
                <w:sz w:val="20"/>
                <w:szCs w:val="20"/>
              </w:rPr>
              <w:t>...</w:t>
            </w:r>
          </w:p>
        </w:tc>
        <w:tc>
          <w:tcPr>
            <w:tcW w:w="199" w:type="pct"/>
            <w:tcBorders>
              <w:top w:val="single" w:sz="4" w:space="0" w:color="auto"/>
              <w:left w:val="single" w:sz="4" w:space="0" w:color="auto"/>
              <w:bottom w:val="single" w:sz="4" w:space="0" w:color="auto"/>
              <w:right w:val="nil"/>
            </w:tcBorders>
            <w:shd w:val="clear" w:color="auto" w:fill="FFFFFF"/>
            <w:vAlign w:val="center"/>
          </w:tcPr>
          <w:p w14:paraId="37DE3FD8" w14:textId="77777777" w:rsidR="00580F1E" w:rsidRPr="00DF6664" w:rsidRDefault="00580F1E" w:rsidP="00002F5B">
            <w:pPr>
              <w:spacing w:after="0" w:line="240" w:lineRule="auto"/>
              <w:jc w:val="center"/>
              <w:rPr>
                <w:sz w:val="20"/>
                <w:szCs w:val="20"/>
              </w:rPr>
            </w:pPr>
          </w:p>
        </w:tc>
        <w:tc>
          <w:tcPr>
            <w:tcW w:w="249" w:type="pct"/>
            <w:tcBorders>
              <w:top w:val="single" w:sz="4" w:space="0" w:color="auto"/>
              <w:left w:val="single" w:sz="4" w:space="0" w:color="auto"/>
              <w:bottom w:val="single" w:sz="4" w:space="0" w:color="auto"/>
              <w:right w:val="nil"/>
            </w:tcBorders>
            <w:shd w:val="clear" w:color="auto" w:fill="FFFFFF"/>
            <w:vAlign w:val="center"/>
          </w:tcPr>
          <w:p w14:paraId="644405E0" w14:textId="77777777" w:rsidR="00580F1E" w:rsidRPr="00DF6664" w:rsidRDefault="00580F1E" w:rsidP="00002F5B">
            <w:pPr>
              <w:spacing w:after="0" w:line="240" w:lineRule="auto"/>
              <w:jc w:val="center"/>
              <w:rPr>
                <w:sz w:val="20"/>
                <w:szCs w:val="20"/>
              </w:rPr>
            </w:pPr>
          </w:p>
        </w:tc>
        <w:tc>
          <w:tcPr>
            <w:tcW w:w="197" w:type="pct"/>
            <w:tcBorders>
              <w:top w:val="single" w:sz="4" w:space="0" w:color="auto"/>
              <w:left w:val="single" w:sz="4" w:space="0" w:color="auto"/>
              <w:bottom w:val="single" w:sz="4" w:space="0" w:color="auto"/>
              <w:right w:val="nil"/>
            </w:tcBorders>
            <w:shd w:val="clear" w:color="auto" w:fill="FFFFFF"/>
            <w:vAlign w:val="center"/>
          </w:tcPr>
          <w:p w14:paraId="20A25C5C" w14:textId="77777777" w:rsidR="00580F1E" w:rsidRPr="00DF6664" w:rsidRDefault="00580F1E" w:rsidP="00002F5B">
            <w:pPr>
              <w:spacing w:after="0" w:line="240" w:lineRule="auto"/>
              <w:jc w:val="center"/>
              <w:rPr>
                <w:sz w:val="20"/>
                <w:szCs w:val="20"/>
              </w:rPr>
            </w:pPr>
          </w:p>
        </w:tc>
        <w:tc>
          <w:tcPr>
            <w:tcW w:w="164" w:type="pct"/>
            <w:tcBorders>
              <w:top w:val="single" w:sz="4" w:space="0" w:color="auto"/>
              <w:left w:val="single" w:sz="4" w:space="0" w:color="auto"/>
              <w:bottom w:val="single" w:sz="4" w:space="0" w:color="auto"/>
              <w:right w:val="nil"/>
            </w:tcBorders>
            <w:shd w:val="clear" w:color="auto" w:fill="FFFFFF"/>
            <w:vAlign w:val="center"/>
          </w:tcPr>
          <w:p w14:paraId="0FBE042D" w14:textId="77777777" w:rsidR="00580F1E" w:rsidRPr="00DF6664" w:rsidRDefault="00580F1E" w:rsidP="00002F5B">
            <w:pPr>
              <w:spacing w:after="0" w:line="240" w:lineRule="auto"/>
              <w:jc w:val="center"/>
              <w:rPr>
                <w:sz w:val="20"/>
                <w:szCs w:val="20"/>
              </w:rPr>
            </w:pPr>
          </w:p>
        </w:tc>
        <w:tc>
          <w:tcPr>
            <w:tcW w:w="198" w:type="pct"/>
            <w:tcBorders>
              <w:top w:val="single" w:sz="4" w:space="0" w:color="auto"/>
              <w:left w:val="single" w:sz="4" w:space="0" w:color="auto"/>
              <w:bottom w:val="single" w:sz="4" w:space="0" w:color="auto"/>
              <w:right w:val="single" w:sz="4" w:space="0" w:color="auto"/>
            </w:tcBorders>
            <w:shd w:val="clear" w:color="auto" w:fill="FFFFFF"/>
          </w:tcPr>
          <w:p w14:paraId="07B2E228" w14:textId="77777777" w:rsidR="00580F1E" w:rsidRPr="00DF6664" w:rsidRDefault="00580F1E" w:rsidP="00002F5B">
            <w:pPr>
              <w:spacing w:after="0" w:line="240" w:lineRule="auto"/>
              <w:jc w:val="center"/>
              <w:rPr>
                <w:sz w:val="20"/>
                <w:szCs w:val="20"/>
              </w:rPr>
            </w:pPr>
          </w:p>
        </w:tc>
        <w:tc>
          <w:tcPr>
            <w:tcW w:w="198" w:type="pct"/>
            <w:tcBorders>
              <w:top w:val="single" w:sz="4" w:space="0" w:color="auto"/>
              <w:left w:val="single" w:sz="4" w:space="0" w:color="auto"/>
              <w:bottom w:val="single" w:sz="4" w:space="0" w:color="auto"/>
              <w:right w:val="nil"/>
            </w:tcBorders>
            <w:shd w:val="clear" w:color="auto" w:fill="FFFFFF"/>
            <w:vAlign w:val="center"/>
          </w:tcPr>
          <w:p w14:paraId="749AC7A9" w14:textId="77777777" w:rsidR="00580F1E" w:rsidRPr="00DF6664" w:rsidRDefault="00580F1E" w:rsidP="00002F5B">
            <w:pPr>
              <w:spacing w:after="0" w:line="240" w:lineRule="auto"/>
              <w:jc w:val="center"/>
              <w:rPr>
                <w:sz w:val="20"/>
                <w:szCs w:val="20"/>
              </w:rPr>
            </w:pPr>
          </w:p>
        </w:tc>
        <w:tc>
          <w:tcPr>
            <w:tcW w:w="262" w:type="pct"/>
            <w:tcBorders>
              <w:top w:val="single" w:sz="4" w:space="0" w:color="auto"/>
              <w:left w:val="single" w:sz="4" w:space="0" w:color="auto"/>
              <w:bottom w:val="single" w:sz="4" w:space="0" w:color="auto"/>
              <w:right w:val="nil"/>
            </w:tcBorders>
            <w:shd w:val="clear" w:color="auto" w:fill="FFFFFF"/>
            <w:vAlign w:val="center"/>
          </w:tcPr>
          <w:p w14:paraId="70EA81E6" w14:textId="77777777" w:rsidR="00580F1E" w:rsidRPr="00DF6664" w:rsidRDefault="00580F1E" w:rsidP="00002F5B">
            <w:pPr>
              <w:spacing w:after="0" w:line="240" w:lineRule="auto"/>
              <w:jc w:val="center"/>
              <w:rPr>
                <w:sz w:val="20"/>
                <w:szCs w:val="20"/>
              </w:rPr>
            </w:pPr>
          </w:p>
        </w:tc>
        <w:tc>
          <w:tcPr>
            <w:tcW w:w="192" w:type="pct"/>
            <w:tcBorders>
              <w:top w:val="single" w:sz="4" w:space="0" w:color="auto"/>
              <w:left w:val="single" w:sz="4" w:space="0" w:color="auto"/>
              <w:bottom w:val="single" w:sz="4" w:space="0" w:color="auto"/>
              <w:right w:val="nil"/>
            </w:tcBorders>
            <w:shd w:val="clear" w:color="auto" w:fill="FFFFFF"/>
            <w:vAlign w:val="center"/>
          </w:tcPr>
          <w:p w14:paraId="6F8636C8" w14:textId="77777777" w:rsidR="00580F1E" w:rsidRPr="00DF6664" w:rsidRDefault="00580F1E" w:rsidP="00002F5B">
            <w:pPr>
              <w:spacing w:after="0" w:line="240" w:lineRule="auto"/>
              <w:jc w:val="center"/>
              <w:rPr>
                <w:sz w:val="20"/>
                <w:szCs w:val="20"/>
              </w:rPr>
            </w:pPr>
          </w:p>
        </w:tc>
        <w:tc>
          <w:tcPr>
            <w:tcW w:w="226" w:type="pct"/>
            <w:tcBorders>
              <w:top w:val="single" w:sz="4" w:space="0" w:color="auto"/>
              <w:left w:val="single" w:sz="4" w:space="0" w:color="auto"/>
              <w:bottom w:val="single" w:sz="4" w:space="0" w:color="auto"/>
              <w:right w:val="nil"/>
            </w:tcBorders>
            <w:shd w:val="clear" w:color="auto" w:fill="FFFFFF"/>
            <w:vAlign w:val="center"/>
          </w:tcPr>
          <w:p w14:paraId="0AF09BF5" w14:textId="77777777" w:rsidR="00580F1E" w:rsidRPr="00DF6664" w:rsidRDefault="00580F1E" w:rsidP="00002F5B">
            <w:pPr>
              <w:spacing w:after="0" w:line="240" w:lineRule="auto"/>
              <w:jc w:val="center"/>
              <w:rPr>
                <w:sz w:val="20"/>
                <w:szCs w:val="20"/>
              </w:rPr>
            </w:pPr>
          </w:p>
        </w:tc>
        <w:tc>
          <w:tcPr>
            <w:tcW w:w="325" w:type="pct"/>
            <w:tcBorders>
              <w:top w:val="single" w:sz="4" w:space="0" w:color="auto"/>
              <w:left w:val="single" w:sz="4" w:space="0" w:color="auto"/>
              <w:bottom w:val="single" w:sz="4" w:space="0" w:color="auto"/>
              <w:right w:val="nil"/>
            </w:tcBorders>
            <w:shd w:val="clear" w:color="auto" w:fill="FFFFFF"/>
            <w:vAlign w:val="center"/>
          </w:tcPr>
          <w:p w14:paraId="4B9BBEE0" w14:textId="77777777" w:rsidR="00580F1E" w:rsidRPr="00DF6664" w:rsidRDefault="00580F1E" w:rsidP="00002F5B">
            <w:pPr>
              <w:spacing w:after="0" w:line="240" w:lineRule="auto"/>
              <w:jc w:val="center"/>
              <w:rPr>
                <w:sz w:val="20"/>
                <w:szCs w:val="20"/>
              </w:rPr>
            </w:pPr>
          </w:p>
        </w:tc>
        <w:tc>
          <w:tcPr>
            <w:tcW w:w="301" w:type="pct"/>
            <w:tcBorders>
              <w:top w:val="single" w:sz="4" w:space="0" w:color="auto"/>
              <w:left w:val="single" w:sz="4" w:space="0" w:color="auto"/>
              <w:bottom w:val="single" w:sz="4" w:space="0" w:color="auto"/>
              <w:right w:val="nil"/>
            </w:tcBorders>
            <w:shd w:val="clear" w:color="auto" w:fill="FFFFFF"/>
            <w:vAlign w:val="center"/>
          </w:tcPr>
          <w:p w14:paraId="30F66C0C" w14:textId="77777777" w:rsidR="00580F1E" w:rsidRPr="00DF6664" w:rsidRDefault="00580F1E" w:rsidP="00002F5B">
            <w:pPr>
              <w:spacing w:after="0" w:line="240" w:lineRule="auto"/>
              <w:jc w:val="center"/>
              <w:rPr>
                <w:sz w:val="20"/>
                <w:szCs w:val="20"/>
              </w:rPr>
            </w:pPr>
          </w:p>
        </w:tc>
        <w:tc>
          <w:tcPr>
            <w:tcW w:w="226" w:type="pct"/>
            <w:tcBorders>
              <w:top w:val="single" w:sz="4" w:space="0" w:color="auto"/>
              <w:left w:val="single" w:sz="4" w:space="0" w:color="auto"/>
              <w:bottom w:val="single" w:sz="4" w:space="0" w:color="auto"/>
              <w:right w:val="nil"/>
            </w:tcBorders>
            <w:shd w:val="clear" w:color="auto" w:fill="FFFFFF"/>
            <w:vAlign w:val="center"/>
          </w:tcPr>
          <w:p w14:paraId="0AF7819B" w14:textId="77777777" w:rsidR="00580F1E" w:rsidRPr="00DF6664" w:rsidRDefault="00580F1E" w:rsidP="00002F5B">
            <w:pPr>
              <w:spacing w:after="0" w:line="240" w:lineRule="auto"/>
              <w:jc w:val="center"/>
              <w:rPr>
                <w:sz w:val="20"/>
                <w:szCs w:val="20"/>
              </w:rPr>
            </w:pPr>
          </w:p>
        </w:tc>
        <w:tc>
          <w:tcPr>
            <w:tcW w:w="276" w:type="pct"/>
            <w:tcBorders>
              <w:top w:val="single" w:sz="4" w:space="0" w:color="auto"/>
              <w:left w:val="single" w:sz="4" w:space="0" w:color="auto"/>
              <w:bottom w:val="single" w:sz="4" w:space="0" w:color="auto"/>
              <w:right w:val="nil"/>
            </w:tcBorders>
            <w:shd w:val="clear" w:color="auto" w:fill="FFFFFF"/>
            <w:vAlign w:val="center"/>
          </w:tcPr>
          <w:p w14:paraId="5433CBAF" w14:textId="77777777" w:rsidR="00580F1E" w:rsidRPr="00DF6664" w:rsidRDefault="00580F1E" w:rsidP="00002F5B">
            <w:pPr>
              <w:spacing w:after="0" w:line="240" w:lineRule="auto"/>
              <w:jc w:val="center"/>
              <w:rPr>
                <w:sz w:val="20"/>
                <w:szCs w:val="20"/>
              </w:rPr>
            </w:pPr>
          </w:p>
        </w:tc>
        <w:tc>
          <w:tcPr>
            <w:tcW w:w="301" w:type="pct"/>
            <w:tcBorders>
              <w:top w:val="single" w:sz="4" w:space="0" w:color="auto"/>
              <w:left w:val="single" w:sz="4" w:space="0" w:color="auto"/>
              <w:bottom w:val="single" w:sz="4" w:space="0" w:color="auto"/>
              <w:right w:val="nil"/>
            </w:tcBorders>
            <w:shd w:val="clear" w:color="auto" w:fill="FFFFFF"/>
            <w:vAlign w:val="center"/>
          </w:tcPr>
          <w:p w14:paraId="6219D123" w14:textId="77777777" w:rsidR="00580F1E" w:rsidRPr="00DF6664" w:rsidRDefault="00580F1E" w:rsidP="00002F5B">
            <w:pPr>
              <w:spacing w:after="0" w:line="240" w:lineRule="auto"/>
              <w:jc w:val="center"/>
              <w:rPr>
                <w:sz w:val="20"/>
                <w:szCs w:val="20"/>
              </w:rPr>
            </w:pPr>
          </w:p>
        </w:tc>
        <w:tc>
          <w:tcPr>
            <w:tcW w:w="327" w:type="pct"/>
            <w:tcBorders>
              <w:top w:val="single" w:sz="4" w:space="0" w:color="auto"/>
              <w:left w:val="single" w:sz="4" w:space="0" w:color="auto"/>
              <w:bottom w:val="single" w:sz="4" w:space="0" w:color="auto"/>
              <w:right w:val="nil"/>
            </w:tcBorders>
            <w:shd w:val="clear" w:color="auto" w:fill="FFFFFF"/>
            <w:vAlign w:val="center"/>
          </w:tcPr>
          <w:p w14:paraId="28DBFBF6" w14:textId="77777777" w:rsidR="00580F1E" w:rsidRPr="00DF6664" w:rsidRDefault="00580F1E" w:rsidP="00002F5B">
            <w:pPr>
              <w:spacing w:after="0" w:line="240" w:lineRule="auto"/>
              <w:jc w:val="center"/>
              <w:rPr>
                <w:sz w:val="20"/>
                <w:szCs w:val="20"/>
              </w:rPr>
            </w:pPr>
          </w:p>
        </w:tc>
        <w:tc>
          <w:tcPr>
            <w:tcW w:w="277" w:type="pct"/>
            <w:tcBorders>
              <w:top w:val="single" w:sz="4" w:space="0" w:color="auto"/>
              <w:left w:val="single" w:sz="4" w:space="0" w:color="auto"/>
              <w:bottom w:val="single" w:sz="4" w:space="0" w:color="auto"/>
              <w:right w:val="nil"/>
            </w:tcBorders>
            <w:shd w:val="clear" w:color="auto" w:fill="FFFFFF"/>
            <w:vAlign w:val="center"/>
          </w:tcPr>
          <w:p w14:paraId="1A5DD43A" w14:textId="77777777" w:rsidR="00580F1E" w:rsidRPr="00DF6664" w:rsidRDefault="00580F1E" w:rsidP="00002F5B">
            <w:pPr>
              <w:spacing w:after="0" w:line="240" w:lineRule="auto"/>
              <w:jc w:val="center"/>
              <w:rPr>
                <w:sz w:val="20"/>
                <w:szCs w:val="20"/>
              </w:rPr>
            </w:pPr>
          </w:p>
        </w:tc>
        <w:tc>
          <w:tcPr>
            <w:tcW w:w="303" w:type="pct"/>
            <w:tcBorders>
              <w:top w:val="single" w:sz="4" w:space="0" w:color="auto"/>
              <w:left w:val="single" w:sz="4" w:space="0" w:color="auto"/>
              <w:bottom w:val="single" w:sz="4" w:space="0" w:color="auto"/>
              <w:right w:val="single" w:sz="4" w:space="0" w:color="auto"/>
            </w:tcBorders>
            <w:shd w:val="clear" w:color="auto" w:fill="FFFFFF"/>
            <w:vAlign w:val="center"/>
          </w:tcPr>
          <w:p w14:paraId="1CA36FF7" w14:textId="77777777" w:rsidR="00580F1E" w:rsidRPr="00DF6664" w:rsidRDefault="00580F1E" w:rsidP="00002F5B">
            <w:pPr>
              <w:spacing w:after="0" w:line="240" w:lineRule="auto"/>
              <w:jc w:val="center"/>
              <w:rPr>
                <w:sz w:val="20"/>
                <w:szCs w:val="20"/>
              </w:rPr>
            </w:pPr>
          </w:p>
        </w:tc>
        <w:tc>
          <w:tcPr>
            <w:tcW w:w="303" w:type="pct"/>
            <w:tcBorders>
              <w:top w:val="single" w:sz="4" w:space="0" w:color="auto"/>
              <w:left w:val="single" w:sz="4" w:space="0" w:color="auto"/>
              <w:bottom w:val="single" w:sz="4" w:space="0" w:color="auto"/>
              <w:right w:val="single" w:sz="4" w:space="0" w:color="auto"/>
            </w:tcBorders>
            <w:shd w:val="clear" w:color="auto" w:fill="FFFFFF"/>
          </w:tcPr>
          <w:p w14:paraId="450B27BA" w14:textId="77777777" w:rsidR="00580F1E" w:rsidRPr="00DF6664" w:rsidRDefault="00580F1E" w:rsidP="00002F5B">
            <w:pPr>
              <w:spacing w:after="0" w:line="240" w:lineRule="auto"/>
              <w:jc w:val="center"/>
              <w:rPr>
                <w:sz w:val="20"/>
                <w:szCs w:val="20"/>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57FFF1F8" w14:textId="77777777" w:rsidR="00580F1E" w:rsidRPr="00DF6664" w:rsidRDefault="00580F1E" w:rsidP="00002F5B">
            <w:pPr>
              <w:spacing w:after="0" w:line="240" w:lineRule="auto"/>
              <w:jc w:val="center"/>
              <w:rPr>
                <w:sz w:val="20"/>
                <w:szCs w:val="20"/>
              </w:rPr>
            </w:pPr>
          </w:p>
        </w:tc>
      </w:tr>
    </w:tbl>
    <w:p w14:paraId="48804686" w14:textId="77777777" w:rsidR="005153A6" w:rsidRPr="00DF6664" w:rsidRDefault="005153A6" w:rsidP="008268B0">
      <w:pPr>
        <w:pStyle w:val="Chthchbng0"/>
        <w:ind w:firstLine="720"/>
        <w:jc w:val="both"/>
        <w:rPr>
          <w:rStyle w:val="Chthchbng"/>
          <w:rFonts w:cs="Times New Roman"/>
          <w:sz w:val="20"/>
          <w:szCs w:val="20"/>
          <w:lang w:eastAsia="vi-VN"/>
        </w:rPr>
      </w:pPr>
    </w:p>
    <w:p w14:paraId="7C1E6E59" w14:textId="77777777" w:rsidR="005153A6" w:rsidRPr="00DF6664" w:rsidRDefault="005153A6" w:rsidP="008268B0">
      <w:pPr>
        <w:pStyle w:val="Chthchbng0"/>
        <w:ind w:firstLine="720"/>
        <w:jc w:val="both"/>
        <w:rPr>
          <w:rStyle w:val="Chthchbng"/>
          <w:rFonts w:cs="Times New Roman"/>
          <w:sz w:val="20"/>
          <w:szCs w:val="20"/>
          <w:lang w:eastAsia="vi-VN"/>
        </w:rPr>
      </w:pPr>
    </w:p>
    <w:p w14:paraId="367C4D36" w14:textId="77777777" w:rsidR="008268B0" w:rsidRPr="007E01DB" w:rsidRDefault="008268B0" w:rsidP="008268B0">
      <w:pPr>
        <w:pStyle w:val="Chthchbng0"/>
        <w:ind w:firstLine="720"/>
        <w:jc w:val="both"/>
        <w:rPr>
          <w:rStyle w:val="Chthchbng"/>
          <w:rFonts w:cs="Times New Roman"/>
          <w:sz w:val="28"/>
          <w:szCs w:val="28"/>
          <w:lang w:eastAsia="vi-VN"/>
        </w:rPr>
      </w:pPr>
      <w:r w:rsidRPr="007E01DB">
        <w:rPr>
          <w:rStyle w:val="Chthchbng"/>
          <w:rFonts w:cs="Times New Roman"/>
          <w:sz w:val="28"/>
          <w:szCs w:val="28"/>
          <w:lang w:eastAsia="vi-VN"/>
        </w:rPr>
        <w:t>Tôi cam đoan số liệu khai trên là đúng và chịu trách nhiệm trước pháp luật về những số liệu đã khai./.</w:t>
      </w:r>
    </w:p>
    <w:tbl>
      <w:tblPr>
        <w:tblW w:w="0" w:type="auto"/>
        <w:tblInd w:w="148" w:type="dxa"/>
        <w:tblLook w:val="04A0" w:firstRow="1" w:lastRow="0" w:firstColumn="1" w:lastColumn="0" w:noHBand="0" w:noVBand="1"/>
      </w:tblPr>
      <w:tblGrid>
        <w:gridCol w:w="7009"/>
        <w:gridCol w:w="6901"/>
      </w:tblGrid>
      <w:tr w:rsidR="00DF6664" w:rsidRPr="007E01DB" w14:paraId="7059C5FE" w14:textId="77777777" w:rsidTr="00002F5B">
        <w:tc>
          <w:tcPr>
            <w:tcW w:w="7009" w:type="dxa"/>
            <w:shd w:val="clear" w:color="auto" w:fill="auto"/>
          </w:tcPr>
          <w:p w14:paraId="59AAD447" w14:textId="77777777" w:rsidR="008268B0" w:rsidRPr="007E01DB" w:rsidRDefault="008268B0" w:rsidP="00002F5B">
            <w:pPr>
              <w:pStyle w:val="Chthchbng0"/>
              <w:jc w:val="center"/>
              <w:rPr>
                <w:rFonts w:cs="Times New Roman"/>
                <w:sz w:val="26"/>
                <w:szCs w:val="26"/>
              </w:rPr>
            </w:pPr>
          </w:p>
        </w:tc>
        <w:tc>
          <w:tcPr>
            <w:tcW w:w="6901" w:type="dxa"/>
            <w:shd w:val="clear" w:color="auto" w:fill="auto"/>
          </w:tcPr>
          <w:p w14:paraId="099E8276" w14:textId="77777777" w:rsidR="008268B0" w:rsidRPr="007E01DB" w:rsidRDefault="008268B0" w:rsidP="00002F5B">
            <w:pPr>
              <w:pStyle w:val="Vnbnnidung50"/>
              <w:spacing w:line="240" w:lineRule="auto"/>
              <w:jc w:val="center"/>
              <w:rPr>
                <w:rFonts w:cs="Times New Roman"/>
                <w:sz w:val="28"/>
                <w:szCs w:val="28"/>
              </w:rPr>
            </w:pPr>
            <w:r w:rsidRPr="007E01DB">
              <w:rPr>
                <w:rStyle w:val="Vnbnnidung5"/>
                <w:rFonts w:cs="Times New Roman"/>
                <w:i/>
                <w:iCs/>
                <w:sz w:val="28"/>
                <w:szCs w:val="28"/>
                <w:lang w:eastAsia="vi-VN"/>
              </w:rPr>
              <w:t>..., ngày... tháng ... năm ...</w:t>
            </w:r>
          </w:p>
          <w:p w14:paraId="20FF941A" w14:textId="77777777" w:rsidR="008268B0" w:rsidRPr="007E01DB" w:rsidRDefault="008268B0" w:rsidP="00002F5B">
            <w:pPr>
              <w:pStyle w:val="Vnbnnidung50"/>
              <w:spacing w:line="240" w:lineRule="auto"/>
              <w:jc w:val="center"/>
              <w:rPr>
                <w:rFonts w:cs="Times New Roman"/>
                <w:szCs w:val="26"/>
              </w:rPr>
            </w:pPr>
            <w:r w:rsidRPr="007E01DB">
              <w:rPr>
                <w:rStyle w:val="Vnbnnidung5"/>
                <w:rFonts w:cs="Times New Roman"/>
                <w:b/>
                <w:bCs/>
                <w:szCs w:val="26"/>
                <w:lang w:eastAsia="vi-VN"/>
              </w:rPr>
              <w:t>NGƯỜI NỘP THUẾ hoặc ĐẠI DIỆN HỢP PHÁP</w:t>
            </w:r>
            <w:r w:rsidRPr="007E01DB">
              <w:rPr>
                <w:rStyle w:val="Vnbnnidung5"/>
                <w:rFonts w:cs="Times New Roman"/>
                <w:b/>
                <w:bCs/>
                <w:szCs w:val="26"/>
                <w:lang w:eastAsia="vi-VN"/>
              </w:rPr>
              <w:br/>
              <w:t>CỦA NGƯỜI NỘP THUẾ</w:t>
            </w:r>
            <w:r w:rsidRPr="007E01DB">
              <w:rPr>
                <w:rStyle w:val="Vnbnnidung5"/>
                <w:rFonts w:cs="Times New Roman"/>
                <w:b/>
                <w:bCs/>
                <w:szCs w:val="26"/>
                <w:lang w:eastAsia="vi-VN"/>
              </w:rPr>
              <w:br/>
            </w:r>
            <w:r w:rsidRPr="007E01DB">
              <w:rPr>
                <w:rStyle w:val="Vnbnnidung5"/>
                <w:rFonts w:cs="Times New Roman"/>
                <w:i/>
                <w:iCs/>
                <w:szCs w:val="26"/>
                <w:lang w:eastAsia="vi-VN"/>
              </w:rPr>
              <w:t>Ký, ghi rõ họ tên và đóng dấu (nếu có)</w:t>
            </w:r>
          </w:p>
          <w:p w14:paraId="07E17BDF" w14:textId="77777777" w:rsidR="008268B0" w:rsidRPr="007E01DB" w:rsidRDefault="008268B0" w:rsidP="00002F5B">
            <w:pPr>
              <w:pStyle w:val="Chthchbng0"/>
              <w:jc w:val="center"/>
              <w:rPr>
                <w:rFonts w:cs="Times New Roman"/>
                <w:sz w:val="26"/>
                <w:szCs w:val="26"/>
              </w:rPr>
            </w:pPr>
          </w:p>
        </w:tc>
      </w:tr>
    </w:tbl>
    <w:p w14:paraId="3F0D9304" w14:textId="77777777" w:rsidR="007E01DB" w:rsidRDefault="007E01DB" w:rsidP="008268B0">
      <w:pPr>
        <w:pStyle w:val="Vnbnnidung50"/>
        <w:spacing w:after="120" w:line="240" w:lineRule="auto"/>
        <w:ind w:firstLine="720"/>
        <w:jc w:val="both"/>
        <w:rPr>
          <w:rStyle w:val="Vnbnnidung5"/>
          <w:rFonts w:cs="Times New Roman"/>
          <w:sz w:val="22"/>
          <w:u w:val="single"/>
          <w:lang w:eastAsia="vi-VN"/>
        </w:rPr>
      </w:pPr>
    </w:p>
    <w:p w14:paraId="06CDD01B" w14:textId="77777777" w:rsidR="007E01DB" w:rsidRDefault="007E01DB" w:rsidP="008268B0">
      <w:pPr>
        <w:pStyle w:val="Vnbnnidung50"/>
        <w:spacing w:after="120" w:line="240" w:lineRule="auto"/>
        <w:ind w:firstLine="720"/>
        <w:jc w:val="both"/>
        <w:rPr>
          <w:rStyle w:val="Vnbnnidung5"/>
          <w:rFonts w:cs="Times New Roman"/>
          <w:sz w:val="22"/>
          <w:u w:val="single"/>
          <w:lang w:eastAsia="vi-VN"/>
        </w:rPr>
      </w:pPr>
    </w:p>
    <w:p w14:paraId="20B55282" w14:textId="77777777" w:rsidR="007E01DB" w:rsidRDefault="007E01DB" w:rsidP="008268B0">
      <w:pPr>
        <w:pStyle w:val="Vnbnnidung50"/>
        <w:spacing w:after="120" w:line="240" w:lineRule="auto"/>
        <w:ind w:firstLine="720"/>
        <w:jc w:val="both"/>
        <w:rPr>
          <w:rStyle w:val="Vnbnnidung5"/>
          <w:rFonts w:cs="Times New Roman"/>
          <w:sz w:val="22"/>
          <w:u w:val="single"/>
          <w:lang w:eastAsia="vi-VN"/>
        </w:rPr>
      </w:pPr>
    </w:p>
    <w:p w14:paraId="672B0FA1" w14:textId="77777777" w:rsidR="007E01DB" w:rsidRDefault="007E01DB" w:rsidP="008268B0">
      <w:pPr>
        <w:pStyle w:val="Vnbnnidung50"/>
        <w:spacing w:after="120" w:line="240" w:lineRule="auto"/>
        <w:ind w:firstLine="720"/>
        <w:jc w:val="both"/>
        <w:rPr>
          <w:rStyle w:val="Vnbnnidung5"/>
          <w:rFonts w:cs="Times New Roman"/>
          <w:sz w:val="22"/>
          <w:u w:val="single"/>
          <w:lang w:eastAsia="vi-VN"/>
        </w:rPr>
      </w:pPr>
    </w:p>
    <w:p w14:paraId="5B02A10F" w14:textId="77777777" w:rsidR="004643F9" w:rsidRDefault="004643F9" w:rsidP="008268B0">
      <w:pPr>
        <w:pStyle w:val="Vnbnnidung50"/>
        <w:spacing w:after="120" w:line="240" w:lineRule="auto"/>
        <w:ind w:firstLine="720"/>
        <w:jc w:val="both"/>
        <w:rPr>
          <w:rStyle w:val="Vnbnnidung5"/>
          <w:rFonts w:cs="Times New Roman"/>
          <w:sz w:val="22"/>
          <w:u w:val="single"/>
          <w:lang w:eastAsia="vi-VN"/>
        </w:rPr>
      </w:pPr>
    </w:p>
    <w:p w14:paraId="0EE9B1B7" w14:textId="77777777" w:rsidR="004643F9" w:rsidRDefault="004643F9" w:rsidP="008268B0">
      <w:pPr>
        <w:pStyle w:val="Vnbnnidung50"/>
        <w:spacing w:after="120" w:line="240" w:lineRule="auto"/>
        <w:ind w:firstLine="720"/>
        <w:jc w:val="both"/>
        <w:rPr>
          <w:rStyle w:val="Vnbnnidung5"/>
          <w:rFonts w:cs="Times New Roman"/>
          <w:sz w:val="22"/>
          <w:u w:val="single"/>
          <w:lang w:eastAsia="vi-VN"/>
        </w:rPr>
      </w:pPr>
    </w:p>
    <w:p w14:paraId="36537739" w14:textId="77777777" w:rsidR="004643F9" w:rsidRDefault="004643F9" w:rsidP="008268B0">
      <w:pPr>
        <w:pStyle w:val="Vnbnnidung50"/>
        <w:spacing w:after="120" w:line="240" w:lineRule="auto"/>
        <w:ind w:firstLine="720"/>
        <w:jc w:val="both"/>
        <w:rPr>
          <w:rStyle w:val="Vnbnnidung5"/>
          <w:rFonts w:cs="Times New Roman"/>
          <w:sz w:val="22"/>
          <w:u w:val="single"/>
          <w:lang w:eastAsia="vi-VN"/>
        </w:rPr>
      </w:pPr>
    </w:p>
    <w:p w14:paraId="3B1192F5" w14:textId="77777777" w:rsidR="004643F9" w:rsidRDefault="004643F9" w:rsidP="008268B0">
      <w:pPr>
        <w:pStyle w:val="Vnbnnidung50"/>
        <w:spacing w:after="120" w:line="240" w:lineRule="auto"/>
        <w:ind w:firstLine="720"/>
        <w:jc w:val="both"/>
        <w:rPr>
          <w:rStyle w:val="Vnbnnidung5"/>
          <w:rFonts w:cs="Times New Roman"/>
          <w:sz w:val="22"/>
          <w:u w:val="single"/>
          <w:lang w:eastAsia="vi-VN"/>
        </w:rPr>
      </w:pPr>
    </w:p>
    <w:p w14:paraId="2C3FA542" w14:textId="77777777" w:rsidR="004643F9" w:rsidRDefault="004643F9" w:rsidP="008268B0">
      <w:pPr>
        <w:pStyle w:val="Vnbnnidung50"/>
        <w:spacing w:after="120" w:line="240" w:lineRule="auto"/>
        <w:ind w:firstLine="720"/>
        <w:jc w:val="both"/>
        <w:rPr>
          <w:rStyle w:val="Vnbnnidung5"/>
          <w:rFonts w:cs="Times New Roman"/>
          <w:sz w:val="22"/>
          <w:u w:val="single"/>
          <w:lang w:eastAsia="vi-VN"/>
        </w:rPr>
      </w:pPr>
    </w:p>
    <w:p w14:paraId="20B3B02B" w14:textId="77777777" w:rsidR="004643F9" w:rsidRDefault="004643F9" w:rsidP="008268B0">
      <w:pPr>
        <w:pStyle w:val="Vnbnnidung50"/>
        <w:spacing w:after="120" w:line="240" w:lineRule="auto"/>
        <w:ind w:firstLine="720"/>
        <w:jc w:val="both"/>
        <w:rPr>
          <w:rStyle w:val="Vnbnnidung5"/>
          <w:rFonts w:cs="Times New Roman"/>
          <w:sz w:val="22"/>
          <w:u w:val="single"/>
          <w:lang w:eastAsia="vi-VN"/>
        </w:rPr>
      </w:pPr>
    </w:p>
    <w:p w14:paraId="287A1746" w14:textId="77777777" w:rsidR="004643F9" w:rsidRDefault="004643F9" w:rsidP="008268B0">
      <w:pPr>
        <w:pStyle w:val="Vnbnnidung50"/>
        <w:spacing w:after="120" w:line="240" w:lineRule="auto"/>
        <w:ind w:firstLine="720"/>
        <w:jc w:val="both"/>
        <w:rPr>
          <w:rStyle w:val="Vnbnnidung5"/>
          <w:rFonts w:cs="Times New Roman"/>
          <w:sz w:val="22"/>
          <w:u w:val="single"/>
          <w:lang w:eastAsia="vi-VN"/>
        </w:rPr>
      </w:pPr>
    </w:p>
    <w:p w14:paraId="6EDB8E00" w14:textId="77777777" w:rsidR="004643F9" w:rsidRDefault="004643F9" w:rsidP="008268B0">
      <w:pPr>
        <w:pStyle w:val="Vnbnnidung50"/>
        <w:spacing w:after="120" w:line="240" w:lineRule="auto"/>
        <w:ind w:firstLine="720"/>
        <w:jc w:val="both"/>
        <w:rPr>
          <w:rStyle w:val="Vnbnnidung5"/>
          <w:rFonts w:cs="Times New Roman"/>
          <w:sz w:val="22"/>
          <w:u w:val="single"/>
          <w:lang w:eastAsia="vi-VN"/>
        </w:rPr>
      </w:pPr>
    </w:p>
    <w:p w14:paraId="77E39154" w14:textId="77777777" w:rsidR="004643F9" w:rsidRDefault="004643F9" w:rsidP="008268B0">
      <w:pPr>
        <w:pStyle w:val="Vnbnnidung50"/>
        <w:spacing w:after="120" w:line="240" w:lineRule="auto"/>
        <w:ind w:firstLine="720"/>
        <w:jc w:val="both"/>
        <w:rPr>
          <w:rStyle w:val="Vnbnnidung5"/>
          <w:rFonts w:cs="Times New Roman"/>
          <w:sz w:val="22"/>
          <w:u w:val="single"/>
          <w:lang w:eastAsia="vi-VN"/>
        </w:rPr>
      </w:pPr>
      <w:bookmarkStart w:id="5" w:name="_GoBack"/>
      <w:bookmarkEnd w:id="5"/>
    </w:p>
    <w:p w14:paraId="7A037B7C" w14:textId="77777777" w:rsidR="00C95A17" w:rsidRPr="007E01DB" w:rsidRDefault="008268B0" w:rsidP="008268B0">
      <w:pPr>
        <w:pStyle w:val="Vnbnnidung50"/>
        <w:spacing w:after="120" w:line="240" w:lineRule="auto"/>
        <w:ind w:firstLine="720"/>
        <w:jc w:val="both"/>
        <w:rPr>
          <w:rStyle w:val="Vnbnnidung5"/>
          <w:rFonts w:cs="Times New Roman"/>
          <w:sz w:val="22"/>
          <w:lang w:eastAsia="vi-VN"/>
        </w:rPr>
      </w:pPr>
      <w:r w:rsidRPr="007E01DB">
        <w:rPr>
          <w:rStyle w:val="Vnbnnidung5"/>
          <w:rFonts w:cs="Times New Roman"/>
          <w:sz w:val="22"/>
          <w:u w:val="single"/>
          <w:lang w:eastAsia="vi-VN"/>
        </w:rPr>
        <w:t>Ghi chú:</w:t>
      </w:r>
      <w:r w:rsidRPr="007E01DB">
        <w:rPr>
          <w:rStyle w:val="Vnbnnidung5"/>
          <w:rFonts w:cs="Times New Roman"/>
          <w:sz w:val="22"/>
          <w:lang w:eastAsia="vi-VN"/>
        </w:rPr>
        <w:t xml:space="preserve"> </w:t>
      </w:r>
    </w:p>
    <w:p w14:paraId="72A548BE" w14:textId="77777777" w:rsidR="008268B0" w:rsidRPr="007E01DB" w:rsidRDefault="00C95A17" w:rsidP="008268B0">
      <w:pPr>
        <w:pStyle w:val="Vnbnnidung50"/>
        <w:spacing w:after="120" w:line="240" w:lineRule="auto"/>
        <w:ind w:firstLine="720"/>
        <w:jc w:val="both"/>
        <w:rPr>
          <w:rStyle w:val="Vnbnnidung5"/>
          <w:rFonts w:cs="Times New Roman"/>
          <w:sz w:val="22"/>
          <w:lang w:eastAsia="vi-VN"/>
        </w:rPr>
      </w:pPr>
      <w:r w:rsidRPr="007E01DB">
        <w:rPr>
          <w:rStyle w:val="Vnbnnidung5"/>
          <w:rFonts w:cs="Times New Roman"/>
          <w:sz w:val="22"/>
          <w:lang w:eastAsia="vi-VN"/>
        </w:rPr>
        <w:t xml:space="preserve">1. </w:t>
      </w:r>
      <w:r w:rsidR="008268B0" w:rsidRPr="007E01DB">
        <w:rPr>
          <w:rStyle w:val="Vnbnnidung5"/>
          <w:rFonts w:cs="Times New Roman"/>
          <w:sz w:val="22"/>
          <w:lang w:eastAsia="vi-VN"/>
        </w:rPr>
        <w:t>Cơ quan chi trả thu nhập chỉ tích vào 1 trong 2 chỉ tiêu “Đăng ký thuế” hoặc “Thay đổi thông tin đăng ký thuế” tương ứng với hồ sơ của người phụ thuộc được cá nhân ủy quyền là hồ sơ đăng ký thuế lần đầu hoặc hồ sơ thay đổi thông tin đăng ký thuế</w:t>
      </w:r>
      <w:r w:rsidRPr="007E01DB">
        <w:rPr>
          <w:rStyle w:val="Vnbnnidung5"/>
          <w:rFonts w:cs="Times New Roman"/>
          <w:sz w:val="22"/>
          <w:lang w:eastAsia="vi-VN"/>
        </w:rPr>
        <w:t>.</w:t>
      </w:r>
    </w:p>
    <w:p w14:paraId="49E4953D" w14:textId="2F7971B5" w:rsidR="00C95A17" w:rsidRPr="007E01DB" w:rsidRDefault="00C95A17" w:rsidP="007C70A7">
      <w:pPr>
        <w:pStyle w:val="Vnbnnidung50"/>
        <w:spacing w:after="120" w:line="240" w:lineRule="auto"/>
        <w:ind w:firstLine="720"/>
        <w:jc w:val="both"/>
        <w:rPr>
          <w:rStyle w:val="Vnbnnidung5"/>
          <w:rFonts w:cs="Times New Roman"/>
          <w:bCs/>
          <w:sz w:val="22"/>
          <w:highlight w:val="white"/>
          <w:lang w:eastAsia="vi-VN"/>
        </w:rPr>
      </w:pPr>
      <w:r w:rsidRPr="007E01DB">
        <w:rPr>
          <w:rStyle w:val="Vnbnnidung5"/>
          <w:rFonts w:cs="Times New Roman"/>
          <w:bCs/>
          <w:sz w:val="22"/>
          <w:highlight w:val="white"/>
          <w:lang w:eastAsia="vi-VN"/>
        </w:rPr>
        <w:t xml:space="preserve">2. Người phụ thuộc có quốc tịch Việt Nam thì khai số định danh cá nhân vào chỉ tiêu </w:t>
      </w:r>
      <w:r w:rsidR="00E21FAB" w:rsidRPr="007E01DB">
        <w:rPr>
          <w:rStyle w:val="Vnbnnidung5"/>
          <w:rFonts w:cs="Times New Roman"/>
          <w:bCs/>
          <w:sz w:val="22"/>
          <w:highlight w:val="white"/>
          <w:lang w:eastAsia="vi-VN"/>
        </w:rPr>
        <w:t>6</w:t>
      </w:r>
      <w:r w:rsidRPr="007E01DB">
        <w:rPr>
          <w:rStyle w:val="Vnbnnidung5"/>
          <w:rFonts w:cs="Times New Roman"/>
          <w:bCs/>
          <w:sz w:val="22"/>
          <w:highlight w:val="white"/>
          <w:lang w:eastAsia="vi-VN"/>
        </w:rPr>
        <w:t xml:space="preserve"> và không cần kê khai các chỉ tiêu </w:t>
      </w:r>
      <w:r w:rsidR="00123A25" w:rsidRPr="007E01DB">
        <w:rPr>
          <w:rStyle w:val="Vnbnnidung5"/>
          <w:rFonts w:cs="Times New Roman"/>
          <w:bCs/>
          <w:sz w:val="22"/>
          <w:highlight w:val="white"/>
          <w:lang w:eastAsia="vi-VN"/>
        </w:rPr>
        <w:t xml:space="preserve">từ </w:t>
      </w:r>
      <w:r w:rsidR="00E21FAB" w:rsidRPr="007E01DB">
        <w:rPr>
          <w:rStyle w:val="Vnbnnidung5"/>
          <w:rFonts w:cs="Times New Roman"/>
          <w:bCs/>
          <w:sz w:val="22"/>
          <w:highlight w:val="white"/>
          <w:lang w:eastAsia="vi-VN"/>
        </w:rPr>
        <w:t>7</w:t>
      </w:r>
      <w:r w:rsidR="00123A25" w:rsidRPr="007E01DB">
        <w:rPr>
          <w:rStyle w:val="Vnbnnidung5"/>
          <w:rFonts w:cs="Times New Roman"/>
          <w:bCs/>
          <w:sz w:val="22"/>
          <w:highlight w:val="white"/>
          <w:lang w:eastAsia="vi-VN"/>
        </w:rPr>
        <w:t xml:space="preserve"> đến</w:t>
      </w:r>
      <w:r w:rsidR="00A42789">
        <w:rPr>
          <w:rStyle w:val="Vnbnnidung5"/>
          <w:rFonts w:cs="Times New Roman"/>
          <w:bCs/>
          <w:sz w:val="22"/>
          <w:highlight w:val="white"/>
          <w:lang w:eastAsia="vi-VN"/>
        </w:rPr>
        <w:t xml:space="preserve"> 15</w:t>
      </w:r>
      <w:r w:rsidRPr="007E01DB">
        <w:rPr>
          <w:rStyle w:val="Vnbnnidung5"/>
          <w:rFonts w:cs="Times New Roman"/>
          <w:bCs/>
          <w:sz w:val="22"/>
          <w:highlight w:val="white"/>
          <w:lang w:eastAsia="vi-VN"/>
        </w:rPr>
        <w:t xml:space="preserve">. Cơ quan thuế tự động tích hợp dữ liệu “địa chỉ thường trú”, “địa chỉ hiện tại” của người phụ thuộc từ Cơ sở dữ liệu quốc gia về dân cư để đưa vào </w:t>
      </w:r>
      <w:r w:rsidR="00123A25" w:rsidRPr="007E01DB">
        <w:rPr>
          <w:rStyle w:val="Vnbnnidung5"/>
          <w:rFonts w:cs="Times New Roman"/>
          <w:bCs/>
          <w:sz w:val="22"/>
          <w:highlight w:val="white"/>
          <w:lang w:eastAsia="vi-VN"/>
        </w:rPr>
        <w:t xml:space="preserve">các </w:t>
      </w:r>
      <w:r w:rsidRPr="007E01DB">
        <w:rPr>
          <w:rStyle w:val="Vnbnnidung5"/>
          <w:rFonts w:cs="Times New Roman"/>
          <w:bCs/>
          <w:sz w:val="22"/>
          <w:highlight w:val="white"/>
          <w:lang w:eastAsia="vi-VN"/>
        </w:rPr>
        <w:t>chỉ</w:t>
      </w:r>
      <w:r w:rsidR="00123A25" w:rsidRPr="007E01DB">
        <w:rPr>
          <w:rStyle w:val="Vnbnnidung5"/>
          <w:rFonts w:cs="Times New Roman"/>
          <w:bCs/>
          <w:sz w:val="22"/>
          <w:highlight w:val="white"/>
          <w:lang w:eastAsia="vi-VN"/>
        </w:rPr>
        <w:t xml:space="preserve"> tiêu từ 1</w:t>
      </w:r>
      <w:r w:rsidR="00E21FAB" w:rsidRPr="007E01DB">
        <w:rPr>
          <w:rStyle w:val="Vnbnnidung5"/>
          <w:rFonts w:cs="Times New Roman"/>
          <w:bCs/>
          <w:sz w:val="22"/>
          <w:highlight w:val="white"/>
          <w:lang w:eastAsia="vi-VN"/>
        </w:rPr>
        <w:t>0</w:t>
      </w:r>
      <w:r w:rsidR="00123A25" w:rsidRPr="007E01DB">
        <w:rPr>
          <w:rStyle w:val="Vnbnnidung5"/>
          <w:rFonts w:cs="Times New Roman"/>
          <w:bCs/>
          <w:sz w:val="22"/>
          <w:highlight w:val="white"/>
          <w:lang w:eastAsia="vi-VN"/>
        </w:rPr>
        <w:t xml:space="preserve"> đến</w:t>
      </w:r>
      <w:r w:rsidRPr="007E01DB">
        <w:rPr>
          <w:rStyle w:val="Vnbnnidung5"/>
          <w:rFonts w:cs="Times New Roman"/>
          <w:bCs/>
          <w:sz w:val="22"/>
          <w:highlight w:val="white"/>
          <w:lang w:eastAsia="vi-VN"/>
        </w:rPr>
        <w:t xml:space="preserve"> </w:t>
      </w:r>
      <w:r w:rsidR="00A42789">
        <w:rPr>
          <w:rStyle w:val="Vnbnnidung5"/>
          <w:rFonts w:cs="Times New Roman"/>
          <w:bCs/>
          <w:sz w:val="22"/>
          <w:highlight w:val="white"/>
          <w:lang w:eastAsia="vi-VN"/>
        </w:rPr>
        <w:t>15</w:t>
      </w:r>
      <w:r w:rsidRPr="007E01DB">
        <w:rPr>
          <w:rStyle w:val="Vnbnnidung5"/>
          <w:rFonts w:cs="Times New Roman"/>
          <w:bCs/>
          <w:sz w:val="22"/>
          <w:highlight w:val="white"/>
          <w:lang w:eastAsia="vi-VN"/>
        </w:rPr>
        <w:t>.</w:t>
      </w:r>
    </w:p>
    <w:p w14:paraId="613E1482" w14:textId="77777777" w:rsidR="00493948" w:rsidRPr="007E01DB" w:rsidRDefault="00493948" w:rsidP="00493948">
      <w:pPr>
        <w:pStyle w:val="Vnbnnidung50"/>
        <w:spacing w:after="120" w:line="240" w:lineRule="auto"/>
        <w:ind w:firstLine="720"/>
        <w:jc w:val="both"/>
        <w:rPr>
          <w:rStyle w:val="Vnbnnidung5"/>
          <w:rFonts w:cs="Times New Roman"/>
          <w:bCs/>
          <w:sz w:val="22"/>
          <w:highlight w:val="white"/>
          <w:lang w:eastAsia="vi-VN"/>
        </w:rPr>
      </w:pPr>
      <w:r w:rsidRPr="007E01DB">
        <w:rPr>
          <w:rStyle w:val="Vnbnnidung5"/>
          <w:rFonts w:cs="Times New Roman"/>
          <w:bCs/>
          <w:sz w:val="22"/>
          <w:highlight w:val="white"/>
          <w:lang w:eastAsia="vi-VN"/>
        </w:rPr>
        <w:t xml:space="preserve">3. Trường hợp thay đổi thông tin đăng ký thuế: Khai mã số thuế đã cấp cho cá nhân hoặc số định danh cá nhân đã được cơ quan thuế thông báo sử dụng thay cho mã số thuế vào cột 3; các cột còn lại (trừ cột 2) cột nào có thông tin thay đổi mới khai, cột nào không có thông tin thay đổi thì để trống không khai. </w:t>
      </w:r>
    </w:p>
    <w:p w14:paraId="25A5A6C8" w14:textId="77777777" w:rsidR="00493948" w:rsidRDefault="00493948" w:rsidP="008268B0">
      <w:pPr>
        <w:pStyle w:val="Vnbnnidung50"/>
        <w:spacing w:after="120" w:line="240" w:lineRule="auto"/>
        <w:ind w:firstLine="720"/>
        <w:jc w:val="both"/>
        <w:rPr>
          <w:rFonts w:cs="Times New Roman"/>
          <w:sz w:val="20"/>
          <w:szCs w:val="20"/>
        </w:rPr>
      </w:pPr>
    </w:p>
    <w:sectPr w:rsidR="00493948" w:rsidSect="004643F9">
      <w:pgSz w:w="16840" w:h="11900" w:orient="landscape" w:code="9"/>
      <w:pgMar w:top="1440" w:right="1440" w:bottom="567" w:left="1440"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CD8272" w14:textId="77777777" w:rsidR="001D2226" w:rsidRDefault="001D2226" w:rsidP="00DF6664">
      <w:pPr>
        <w:spacing w:after="0" w:line="240" w:lineRule="auto"/>
      </w:pPr>
      <w:r>
        <w:separator/>
      </w:r>
    </w:p>
  </w:endnote>
  <w:endnote w:type="continuationSeparator" w:id="0">
    <w:p w14:paraId="5B2A924A" w14:textId="77777777" w:rsidR="001D2226" w:rsidRDefault="001D2226" w:rsidP="00DF6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37889B" w14:textId="77777777" w:rsidR="001D2226" w:rsidRDefault="001D2226" w:rsidP="00DF6664">
      <w:pPr>
        <w:spacing w:after="0" w:line="240" w:lineRule="auto"/>
      </w:pPr>
      <w:r>
        <w:separator/>
      </w:r>
    </w:p>
  </w:footnote>
  <w:footnote w:type="continuationSeparator" w:id="0">
    <w:p w14:paraId="59F11D71" w14:textId="77777777" w:rsidR="001D2226" w:rsidRDefault="001D2226" w:rsidP="00DF666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8B0"/>
    <w:rsid w:val="00023ECC"/>
    <w:rsid w:val="0003300D"/>
    <w:rsid w:val="00062065"/>
    <w:rsid w:val="00067DB7"/>
    <w:rsid w:val="000D3B24"/>
    <w:rsid w:val="00123A25"/>
    <w:rsid w:val="00130F7A"/>
    <w:rsid w:val="001A2737"/>
    <w:rsid w:val="001C3F97"/>
    <w:rsid w:val="001D2226"/>
    <w:rsid w:val="001D67F4"/>
    <w:rsid w:val="001E777D"/>
    <w:rsid w:val="001E7AEC"/>
    <w:rsid w:val="001F3927"/>
    <w:rsid w:val="00232AED"/>
    <w:rsid w:val="00285173"/>
    <w:rsid w:val="002A4A39"/>
    <w:rsid w:val="002E7F5F"/>
    <w:rsid w:val="002F0379"/>
    <w:rsid w:val="00325D0A"/>
    <w:rsid w:val="00337BA4"/>
    <w:rsid w:val="00347300"/>
    <w:rsid w:val="00397E18"/>
    <w:rsid w:val="0044518E"/>
    <w:rsid w:val="004643F9"/>
    <w:rsid w:val="00475883"/>
    <w:rsid w:val="00493948"/>
    <w:rsid w:val="004F68BC"/>
    <w:rsid w:val="00500D78"/>
    <w:rsid w:val="00513719"/>
    <w:rsid w:val="005153A6"/>
    <w:rsid w:val="00545541"/>
    <w:rsid w:val="00567020"/>
    <w:rsid w:val="00580F1E"/>
    <w:rsid w:val="005934C3"/>
    <w:rsid w:val="005D52BD"/>
    <w:rsid w:val="005E7ACB"/>
    <w:rsid w:val="0060148C"/>
    <w:rsid w:val="0062273D"/>
    <w:rsid w:val="00645636"/>
    <w:rsid w:val="00684FB5"/>
    <w:rsid w:val="006B1BCC"/>
    <w:rsid w:val="006C6274"/>
    <w:rsid w:val="006D343C"/>
    <w:rsid w:val="00770C11"/>
    <w:rsid w:val="007C70A7"/>
    <w:rsid w:val="007E01DB"/>
    <w:rsid w:val="007E6696"/>
    <w:rsid w:val="007F7234"/>
    <w:rsid w:val="008268B0"/>
    <w:rsid w:val="00864943"/>
    <w:rsid w:val="008D51CD"/>
    <w:rsid w:val="008F4994"/>
    <w:rsid w:val="00995041"/>
    <w:rsid w:val="009955D7"/>
    <w:rsid w:val="009B7D8C"/>
    <w:rsid w:val="00A04DE9"/>
    <w:rsid w:val="00A369A6"/>
    <w:rsid w:val="00A42789"/>
    <w:rsid w:val="00A73806"/>
    <w:rsid w:val="00AE2682"/>
    <w:rsid w:val="00B07411"/>
    <w:rsid w:val="00B445B2"/>
    <w:rsid w:val="00B56892"/>
    <w:rsid w:val="00B6438E"/>
    <w:rsid w:val="00B81881"/>
    <w:rsid w:val="00BB2527"/>
    <w:rsid w:val="00C37C86"/>
    <w:rsid w:val="00C87DF2"/>
    <w:rsid w:val="00C95A17"/>
    <w:rsid w:val="00D15006"/>
    <w:rsid w:val="00D7068E"/>
    <w:rsid w:val="00DB6C72"/>
    <w:rsid w:val="00DE2400"/>
    <w:rsid w:val="00DF6664"/>
    <w:rsid w:val="00DF7FB2"/>
    <w:rsid w:val="00E065E6"/>
    <w:rsid w:val="00E06B63"/>
    <w:rsid w:val="00E21FAB"/>
    <w:rsid w:val="00E51A27"/>
    <w:rsid w:val="00E80244"/>
    <w:rsid w:val="00E80B51"/>
    <w:rsid w:val="00E9368A"/>
    <w:rsid w:val="00EA1CAA"/>
    <w:rsid w:val="00ED5AAD"/>
    <w:rsid w:val="00F14C0B"/>
    <w:rsid w:val="00F27A3D"/>
    <w:rsid w:val="00F33EC6"/>
    <w:rsid w:val="00FF5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057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8B0"/>
    <w:pPr>
      <w:spacing w:after="160" w:line="259" w:lineRule="auto"/>
    </w:pPr>
    <w:rPr>
      <w:rFonts w:eastAsia="DengXian" w:cs="Times New Roman"/>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8268B0"/>
    <w:rPr>
      <w:sz w:val="28"/>
      <w:szCs w:val="28"/>
    </w:rPr>
  </w:style>
  <w:style w:type="character" w:customStyle="1" w:styleId="Vnbnnidung2">
    <w:name w:val="Văn bản nội dung (2)_"/>
    <w:link w:val="Vnbnnidung20"/>
    <w:uiPriority w:val="99"/>
    <w:rsid w:val="008268B0"/>
    <w:rPr>
      <w:sz w:val="22"/>
    </w:rPr>
  </w:style>
  <w:style w:type="character" w:customStyle="1" w:styleId="Tiu2">
    <w:name w:val="Tiêu đề #2_"/>
    <w:link w:val="Tiu20"/>
    <w:uiPriority w:val="99"/>
    <w:rsid w:val="008268B0"/>
    <w:rPr>
      <w:b/>
      <w:bCs/>
      <w:sz w:val="28"/>
      <w:szCs w:val="28"/>
    </w:rPr>
  </w:style>
  <w:style w:type="character" w:customStyle="1" w:styleId="Vnbnnidung6">
    <w:name w:val="Văn bản nội dung (6)_"/>
    <w:link w:val="Vnbnnidung60"/>
    <w:uiPriority w:val="99"/>
    <w:rsid w:val="008268B0"/>
    <w:rPr>
      <w:i/>
      <w:iCs/>
      <w:sz w:val="17"/>
      <w:szCs w:val="17"/>
    </w:rPr>
  </w:style>
  <w:style w:type="character" w:customStyle="1" w:styleId="Khc">
    <w:name w:val="Khác_"/>
    <w:link w:val="Khc0"/>
    <w:uiPriority w:val="99"/>
    <w:rsid w:val="008268B0"/>
    <w:rPr>
      <w:sz w:val="28"/>
      <w:szCs w:val="28"/>
    </w:rPr>
  </w:style>
  <w:style w:type="character" w:customStyle="1" w:styleId="Vnbnnidung5">
    <w:name w:val="Văn bản nội dung (5)_"/>
    <w:link w:val="Vnbnnidung50"/>
    <w:uiPriority w:val="99"/>
    <w:rsid w:val="008268B0"/>
  </w:style>
  <w:style w:type="character" w:customStyle="1" w:styleId="Chthchbng">
    <w:name w:val="Chú thích bảng_"/>
    <w:link w:val="Chthchbng0"/>
    <w:uiPriority w:val="99"/>
    <w:rsid w:val="008268B0"/>
    <w:rPr>
      <w:b/>
      <w:bCs/>
      <w:sz w:val="22"/>
    </w:rPr>
  </w:style>
  <w:style w:type="paragraph" w:customStyle="1" w:styleId="Vnbnnidung0">
    <w:name w:val="Văn bản nội dung"/>
    <w:basedOn w:val="Normal"/>
    <w:link w:val="Vnbnnidung"/>
    <w:uiPriority w:val="99"/>
    <w:rsid w:val="008268B0"/>
    <w:pPr>
      <w:widowControl w:val="0"/>
      <w:spacing w:after="60" w:line="240" w:lineRule="auto"/>
      <w:ind w:firstLine="400"/>
    </w:pPr>
    <w:rPr>
      <w:rFonts w:eastAsiaTheme="minorHAnsi" w:cstheme="minorBidi"/>
      <w:sz w:val="28"/>
      <w:szCs w:val="28"/>
      <w:lang w:eastAsia="en-US"/>
    </w:rPr>
  </w:style>
  <w:style w:type="paragraph" w:customStyle="1" w:styleId="Vnbnnidung20">
    <w:name w:val="Văn bản nội dung (2)"/>
    <w:basedOn w:val="Normal"/>
    <w:link w:val="Vnbnnidung2"/>
    <w:uiPriority w:val="99"/>
    <w:rsid w:val="008268B0"/>
    <w:pPr>
      <w:widowControl w:val="0"/>
      <w:spacing w:after="80" w:line="240" w:lineRule="auto"/>
      <w:jc w:val="center"/>
    </w:pPr>
    <w:rPr>
      <w:rFonts w:eastAsiaTheme="minorHAnsi" w:cstheme="minorBidi"/>
      <w:sz w:val="22"/>
      <w:lang w:eastAsia="en-US"/>
    </w:rPr>
  </w:style>
  <w:style w:type="paragraph" w:customStyle="1" w:styleId="Tiu20">
    <w:name w:val="Tiêu đề #2"/>
    <w:basedOn w:val="Normal"/>
    <w:link w:val="Tiu2"/>
    <w:uiPriority w:val="99"/>
    <w:rsid w:val="008268B0"/>
    <w:pPr>
      <w:widowControl w:val="0"/>
      <w:spacing w:after="70" w:line="240" w:lineRule="auto"/>
      <w:ind w:firstLine="730"/>
      <w:outlineLvl w:val="1"/>
    </w:pPr>
    <w:rPr>
      <w:rFonts w:eastAsiaTheme="minorHAnsi" w:cstheme="minorBidi"/>
      <w:b/>
      <w:bCs/>
      <w:sz w:val="28"/>
      <w:szCs w:val="28"/>
      <w:lang w:eastAsia="en-US"/>
    </w:rPr>
  </w:style>
  <w:style w:type="paragraph" w:customStyle="1" w:styleId="Vnbnnidung60">
    <w:name w:val="Văn bản nội dung (6)"/>
    <w:basedOn w:val="Normal"/>
    <w:link w:val="Vnbnnidung6"/>
    <w:uiPriority w:val="99"/>
    <w:rsid w:val="008268B0"/>
    <w:pPr>
      <w:widowControl w:val="0"/>
      <w:spacing w:after="370" w:line="240" w:lineRule="auto"/>
      <w:jc w:val="center"/>
    </w:pPr>
    <w:rPr>
      <w:rFonts w:eastAsiaTheme="minorHAnsi" w:cstheme="minorBidi"/>
      <w:i/>
      <w:iCs/>
      <w:sz w:val="17"/>
      <w:szCs w:val="17"/>
      <w:lang w:eastAsia="en-US"/>
    </w:rPr>
  </w:style>
  <w:style w:type="paragraph" w:customStyle="1" w:styleId="Khc0">
    <w:name w:val="Khác"/>
    <w:basedOn w:val="Normal"/>
    <w:link w:val="Khc"/>
    <w:uiPriority w:val="99"/>
    <w:rsid w:val="008268B0"/>
    <w:pPr>
      <w:widowControl w:val="0"/>
      <w:spacing w:after="60" w:line="240" w:lineRule="auto"/>
      <w:ind w:firstLine="400"/>
    </w:pPr>
    <w:rPr>
      <w:rFonts w:eastAsiaTheme="minorHAnsi" w:cstheme="minorBidi"/>
      <w:sz w:val="28"/>
      <w:szCs w:val="28"/>
      <w:lang w:eastAsia="en-US"/>
    </w:rPr>
  </w:style>
  <w:style w:type="paragraph" w:customStyle="1" w:styleId="Vnbnnidung50">
    <w:name w:val="Văn bản nội dung (5)"/>
    <w:basedOn w:val="Normal"/>
    <w:link w:val="Vnbnnidung5"/>
    <w:uiPriority w:val="99"/>
    <w:rsid w:val="008268B0"/>
    <w:pPr>
      <w:widowControl w:val="0"/>
      <w:spacing w:after="0" w:line="350" w:lineRule="auto"/>
    </w:pPr>
    <w:rPr>
      <w:rFonts w:eastAsiaTheme="minorHAnsi" w:cstheme="minorBidi"/>
      <w:sz w:val="26"/>
      <w:lang w:eastAsia="en-US"/>
    </w:rPr>
  </w:style>
  <w:style w:type="paragraph" w:customStyle="1" w:styleId="Chthchbng0">
    <w:name w:val="Chú thích bảng"/>
    <w:basedOn w:val="Normal"/>
    <w:link w:val="Chthchbng"/>
    <w:uiPriority w:val="99"/>
    <w:rsid w:val="008268B0"/>
    <w:pPr>
      <w:widowControl w:val="0"/>
      <w:spacing w:after="0" w:line="240" w:lineRule="auto"/>
    </w:pPr>
    <w:rPr>
      <w:rFonts w:eastAsiaTheme="minorHAnsi" w:cstheme="minorBidi"/>
      <w:b/>
      <w:bCs/>
      <w:sz w:val="22"/>
      <w:lang w:eastAsia="en-US"/>
    </w:rPr>
  </w:style>
  <w:style w:type="character" w:customStyle="1" w:styleId="Other">
    <w:name w:val="Other_"/>
    <w:link w:val="Other0"/>
    <w:uiPriority w:val="99"/>
    <w:locked/>
    <w:rsid w:val="008268B0"/>
    <w:rPr>
      <w:szCs w:val="26"/>
      <w:shd w:val="clear" w:color="auto" w:fill="FFFFFF"/>
    </w:rPr>
  </w:style>
  <w:style w:type="paragraph" w:customStyle="1" w:styleId="Other0">
    <w:name w:val="Other"/>
    <w:basedOn w:val="Normal"/>
    <w:link w:val="Other"/>
    <w:uiPriority w:val="99"/>
    <w:rsid w:val="008268B0"/>
    <w:pPr>
      <w:widowControl w:val="0"/>
      <w:shd w:val="clear" w:color="auto" w:fill="FFFFFF"/>
      <w:spacing w:after="100" w:line="285" w:lineRule="auto"/>
      <w:ind w:firstLine="400"/>
    </w:pPr>
    <w:rPr>
      <w:rFonts w:eastAsiaTheme="minorHAnsi" w:cstheme="minorBidi"/>
      <w:sz w:val="26"/>
      <w:szCs w:val="26"/>
      <w:lang w:eastAsia="en-US"/>
    </w:rPr>
  </w:style>
  <w:style w:type="paragraph" w:styleId="Header">
    <w:name w:val="header"/>
    <w:basedOn w:val="Normal"/>
    <w:link w:val="HeaderChar"/>
    <w:uiPriority w:val="99"/>
    <w:unhideWhenUsed/>
    <w:rsid w:val="00DF66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6664"/>
    <w:rPr>
      <w:rFonts w:eastAsia="DengXian" w:cs="Times New Roman"/>
      <w:sz w:val="24"/>
      <w:lang w:eastAsia="zh-CN"/>
    </w:rPr>
  </w:style>
  <w:style w:type="paragraph" w:styleId="Footer">
    <w:name w:val="footer"/>
    <w:basedOn w:val="Normal"/>
    <w:link w:val="FooterChar"/>
    <w:uiPriority w:val="99"/>
    <w:unhideWhenUsed/>
    <w:rsid w:val="00DF66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6664"/>
    <w:rPr>
      <w:rFonts w:eastAsia="DengXian" w:cs="Times New Roman"/>
      <w:sz w:val="24"/>
      <w:lang w:eastAsia="zh-CN"/>
    </w:rPr>
  </w:style>
  <w:style w:type="paragraph" w:styleId="BalloonText">
    <w:name w:val="Balloon Text"/>
    <w:basedOn w:val="Normal"/>
    <w:link w:val="BalloonTextChar"/>
    <w:uiPriority w:val="99"/>
    <w:semiHidden/>
    <w:unhideWhenUsed/>
    <w:rsid w:val="004643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3F9"/>
    <w:rPr>
      <w:rFonts w:ascii="Tahoma" w:eastAsia="DengXia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68B0"/>
    <w:pPr>
      <w:spacing w:after="160" w:line="259" w:lineRule="auto"/>
    </w:pPr>
    <w:rPr>
      <w:rFonts w:eastAsia="DengXian" w:cs="Times New Roman"/>
      <w:sz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8268B0"/>
    <w:rPr>
      <w:sz w:val="28"/>
      <w:szCs w:val="28"/>
    </w:rPr>
  </w:style>
  <w:style w:type="character" w:customStyle="1" w:styleId="Vnbnnidung2">
    <w:name w:val="Văn bản nội dung (2)_"/>
    <w:link w:val="Vnbnnidung20"/>
    <w:uiPriority w:val="99"/>
    <w:rsid w:val="008268B0"/>
    <w:rPr>
      <w:sz w:val="22"/>
    </w:rPr>
  </w:style>
  <w:style w:type="character" w:customStyle="1" w:styleId="Tiu2">
    <w:name w:val="Tiêu đề #2_"/>
    <w:link w:val="Tiu20"/>
    <w:uiPriority w:val="99"/>
    <w:rsid w:val="008268B0"/>
    <w:rPr>
      <w:b/>
      <w:bCs/>
      <w:sz w:val="28"/>
      <w:szCs w:val="28"/>
    </w:rPr>
  </w:style>
  <w:style w:type="character" w:customStyle="1" w:styleId="Vnbnnidung6">
    <w:name w:val="Văn bản nội dung (6)_"/>
    <w:link w:val="Vnbnnidung60"/>
    <w:uiPriority w:val="99"/>
    <w:rsid w:val="008268B0"/>
    <w:rPr>
      <w:i/>
      <w:iCs/>
      <w:sz w:val="17"/>
      <w:szCs w:val="17"/>
    </w:rPr>
  </w:style>
  <w:style w:type="character" w:customStyle="1" w:styleId="Khc">
    <w:name w:val="Khác_"/>
    <w:link w:val="Khc0"/>
    <w:uiPriority w:val="99"/>
    <w:rsid w:val="008268B0"/>
    <w:rPr>
      <w:sz w:val="28"/>
      <w:szCs w:val="28"/>
    </w:rPr>
  </w:style>
  <w:style w:type="character" w:customStyle="1" w:styleId="Vnbnnidung5">
    <w:name w:val="Văn bản nội dung (5)_"/>
    <w:link w:val="Vnbnnidung50"/>
    <w:uiPriority w:val="99"/>
    <w:rsid w:val="008268B0"/>
  </w:style>
  <w:style w:type="character" w:customStyle="1" w:styleId="Chthchbng">
    <w:name w:val="Chú thích bảng_"/>
    <w:link w:val="Chthchbng0"/>
    <w:uiPriority w:val="99"/>
    <w:rsid w:val="008268B0"/>
    <w:rPr>
      <w:b/>
      <w:bCs/>
      <w:sz w:val="22"/>
    </w:rPr>
  </w:style>
  <w:style w:type="paragraph" w:customStyle="1" w:styleId="Vnbnnidung0">
    <w:name w:val="Văn bản nội dung"/>
    <w:basedOn w:val="Normal"/>
    <w:link w:val="Vnbnnidung"/>
    <w:uiPriority w:val="99"/>
    <w:rsid w:val="008268B0"/>
    <w:pPr>
      <w:widowControl w:val="0"/>
      <w:spacing w:after="60" w:line="240" w:lineRule="auto"/>
      <w:ind w:firstLine="400"/>
    </w:pPr>
    <w:rPr>
      <w:rFonts w:eastAsiaTheme="minorHAnsi" w:cstheme="minorBidi"/>
      <w:sz w:val="28"/>
      <w:szCs w:val="28"/>
      <w:lang w:eastAsia="en-US"/>
    </w:rPr>
  </w:style>
  <w:style w:type="paragraph" w:customStyle="1" w:styleId="Vnbnnidung20">
    <w:name w:val="Văn bản nội dung (2)"/>
    <w:basedOn w:val="Normal"/>
    <w:link w:val="Vnbnnidung2"/>
    <w:uiPriority w:val="99"/>
    <w:rsid w:val="008268B0"/>
    <w:pPr>
      <w:widowControl w:val="0"/>
      <w:spacing w:after="80" w:line="240" w:lineRule="auto"/>
      <w:jc w:val="center"/>
    </w:pPr>
    <w:rPr>
      <w:rFonts w:eastAsiaTheme="minorHAnsi" w:cstheme="minorBidi"/>
      <w:sz w:val="22"/>
      <w:lang w:eastAsia="en-US"/>
    </w:rPr>
  </w:style>
  <w:style w:type="paragraph" w:customStyle="1" w:styleId="Tiu20">
    <w:name w:val="Tiêu đề #2"/>
    <w:basedOn w:val="Normal"/>
    <w:link w:val="Tiu2"/>
    <w:uiPriority w:val="99"/>
    <w:rsid w:val="008268B0"/>
    <w:pPr>
      <w:widowControl w:val="0"/>
      <w:spacing w:after="70" w:line="240" w:lineRule="auto"/>
      <w:ind w:firstLine="730"/>
      <w:outlineLvl w:val="1"/>
    </w:pPr>
    <w:rPr>
      <w:rFonts w:eastAsiaTheme="minorHAnsi" w:cstheme="minorBidi"/>
      <w:b/>
      <w:bCs/>
      <w:sz w:val="28"/>
      <w:szCs w:val="28"/>
      <w:lang w:eastAsia="en-US"/>
    </w:rPr>
  </w:style>
  <w:style w:type="paragraph" w:customStyle="1" w:styleId="Vnbnnidung60">
    <w:name w:val="Văn bản nội dung (6)"/>
    <w:basedOn w:val="Normal"/>
    <w:link w:val="Vnbnnidung6"/>
    <w:uiPriority w:val="99"/>
    <w:rsid w:val="008268B0"/>
    <w:pPr>
      <w:widowControl w:val="0"/>
      <w:spacing w:after="370" w:line="240" w:lineRule="auto"/>
      <w:jc w:val="center"/>
    </w:pPr>
    <w:rPr>
      <w:rFonts w:eastAsiaTheme="minorHAnsi" w:cstheme="minorBidi"/>
      <w:i/>
      <w:iCs/>
      <w:sz w:val="17"/>
      <w:szCs w:val="17"/>
      <w:lang w:eastAsia="en-US"/>
    </w:rPr>
  </w:style>
  <w:style w:type="paragraph" w:customStyle="1" w:styleId="Khc0">
    <w:name w:val="Khác"/>
    <w:basedOn w:val="Normal"/>
    <w:link w:val="Khc"/>
    <w:uiPriority w:val="99"/>
    <w:rsid w:val="008268B0"/>
    <w:pPr>
      <w:widowControl w:val="0"/>
      <w:spacing w:after="60" w:line="240" w:lineRule="auto"/>
      <w:ind w:firstLine="400"/>
    </w:pPr>
    <w:rPr>
      <w:rFonts w:eastAsiaTheme="minorHAnsi" w:cstheme="minorBidi"/>
      <w:sz w:val="28"/>
      <w:szCs w:val="28"/>
      <w:lang w:eastAsia="en-US"/>
    </w:rPr>
  </w:style>
  <w:style w:type="paragraph" w:customStyle="1" w:styleId="Vnbnnidung50">
    <w:name w:val="Văn bản nội dung (5)"/>
    <w:basedOn w:val="Normal"/>
    <w:link w:val="Vnbnnidung5"/>
    <w:uiPriority w:val="99"/>
    <w:rsid w:val="008268B0"/>
    <w:pPr>
      <w:widowControl w:val="0"/>
      <w:spacing w:after="0" w:line="350" w:lineRule="auto"/>
    </w:pPr>
    <w:rPr>
      <w:rFonts w:eastAsiaTheme="minorHAnsi" w:cstheme="minorBidi"/>
      <w:sz w:val="26"/>
      <w:lang w:eastAsia="en-US"/>
    </w:rPr>
  </w:style>
  <w:style w:type="paragraph" w:customStyle="1" w:styleId="Chthchbng0">
    <w:name w:val="Chú thích bảng"/>
    <w:basedOn w:val="Normal"/>
    <w:link w:val="Chthchbng"/>
    <w:uiPriority w:val="99"/>
    <w:rsid w:val="008268B0"/>
    <w:pPr>
      <w:widowControl w:val="0"/>
      <w:spacing w:after="0" w:line="240" w:lineRule="auto"/>
    </w:pPr>
    <w:rPr>
      <w:rFonts w:eastAsiaTheme="minorHAnsi" w:cstheme="minorBidi"/>
      <w:b/>
      <w:bCs/>
      <w:sz w:val="22"/>
      <w:lang w:eastAsia="en-US"/>
    </w:rPr>
  </w:style>
  <w:style w:type="character" w:customStyle="1" w:styleId="Other">
    <w:name w:val="Other_"/>
    <w:link w:val="Other0"/>
    <w:uiPriority w:val="99"/>
    <w:locked/>
    <w:rsid w:val="008268B0"/>
    <w:rPr>
      <w:szCs w:val="26"/>
      <w:shd w:val="clear" w:color="auto" w:fill="FFFFFF"/>
    </w:rPr>
  </w:style>
  <w:style w:type="paragraph" w:customStyle="1" w:styleId="Other0">
    <w:name w:val="Other"/>
    <w:basedOn w:val="Normal"/>
    <w:link w:val="Other"/>
    <w:uiPriority w:val="99"/>
    <w:rsid w:val="008268B0"/>
    <w:pPr>
      <w:widowControl w:val="0"/>
      <w:shd w:val="clear" w:color="auto" w:fill="FFFFFF"/>
      <w:spacing w:after="100" w:line="285" w:lineRule="auto"/>
      <w:ind w:firstLine="400"/>
    </w:pPr>
    <w:rPr>
      <w:rFonts w:eastAsiaTheme="minorHAnsi" w:cstheme="minorBidi"/>
      <w:sz w:val="26"/>
      <w:szCs w:val="26"/>
      <w:lang w:eastAsia="en-US"/>
    </w:rPr>
  </w:style>
  <w:style w:type="paragraph" w:styleId="Header">
    <w:name w:val="header"/>
    <w:basedOn w:val="Normal"/>
    <w:link w:val="HeaderChar"/>
    <w:uiPriority w:val="99"/>
    <w:unhideWhenUsed/>
    <w:rsid w:val="00DF66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6664"/>
    <w:rPr>
      <w:rFonts w:eastAsia="DengXian" w:cs="Times New Roman"/>
      <w:sz w:val="24"/>
      <w:lang w:eastAsia="zh-CN"/>
    </w:rPr>
  </w:style>
  <w:style w:type="paragraph" w:styleId="Footer">
    <w:name w:val="footer"/>
    <w:basedOn w:val="Normal"/>
    <w:link w:val="FooterChar"/>
    <w:uiPriority w:val="99"/>
    <w:unhideWhenUsed/>
    <w:rsid w:val="00DF66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6664"/>
    <w:rPr>
      <w:rFonts w:eastAsia="DengXian" w:cs="Times New Roman"/>
      <w:sz w:val="24"/>
      <w:lang w:eastAsia="zh-CN"/>
    </w:rPr>
  </w:style>
  <w:style w:type="paragraph" w:styleId="BalloonText">
    <w:name w:val="Balloon Text"/>
    <w:basedOn w:val="Normal"/>
    <w:link w:val="BalloonTextChar"/>
    <w:uiPriority w:val="99"/>
    <w:semiHidden/>
    <w:unhideWhenUsed/>
    <w:rsid w:val="004643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3F9"/>
    <w:rPr>
      <w:rFonts w:ascii="Tahoma" w:eastAsia="DengXian"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CF3178-94C2-4660-8258-337D4267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Pages>
  <Words>354</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Tong Cuc Thue</cp:lastModifiedBy>
  <cp:revision>30</cp:revision>
  <cp:lastPrinted>2026-03-10T06:54:00Z</cp:lastPrinted>
  <dcterms:created xsi:type="dcterms:W3CDTF">2022-03-11T08:18:00Z</dcterms:created>
  <dcterms:modified xsi:type="dcterms:W3CDTF">2026-03-10T07:05:00Z</dcterms:modified>
</cp:coreProperties>
</file>